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D93DD" w14:textId="77777777" w:rsidR="00C977FF" w:rsidRPr="00052CC3" w:rsidRDefault="00C53D52">
      <w:pPr>
        <w:pStyle w:val="Heading1"/>
        <w:rPr>
          <w:b/>
        </w:rPr>
      </w:pPr>
      <w:r w:rsidRPr="00052CC3">
        <w:rPr>
          <w:b/>
        </w:rPr>
        <w:t>RULES AND REGULATIONS FOR EAGLES NEST OWNERS</w:t>
      </w:r>
    </w:p>
    <w:p w14:paraId="378E7F1F" w14:textId="77777777" w:rsidR="00C977FF" w:rsidRPr="00052CC3" w:rsidRDefault="00C53D52">
      <w:pPr>
        <w:widowControl w:val="0"/>
        <w:tabs>
          <w:tab w:val="left" w:pos="2301"/>
        </w:tabs>
        <w:autoSpaceDE w:val="0"/>
        <w:autoSpaceDN w:val="0"/>
        <w:adjustRightInd w:val="0"/>
        <w:ind w:left="2301"/>
        <w:rPr>
          <w:b/>
          <w:sz w:val="20"/>
        </w:rPr>
      </w:pPr>
      <w:r w:rsidRPr="00052CC3">
        <w:rPr>
          <w:b/>
          <w:sz w:val="20"/>
        </w:rPr>
        <w:t>AS APPROVED AUGUST 6, 2005</w:t>
      </w:r>
      <w:r w:rsidR="007F239D" w:rsidRPr="00052CC3">
        <w:rPr>
          <w:b/>
          <w:sz w:val="20"/>
        </w:rPr>
        <w:t xml:space="preserve"> (AMENDED AUGUST 2, 2014)</w:t>
      </w:r>
    </w:p>
    <w:p w14:paraId="70AF8912" w14:textId="77777777" w:rsidR="00996DCA" w:rsidRPr="00052CC3" w:rsidRDefault="00996DCA">
      <w:pPr>
        <w:widowControl w:val="0"/>
        <w:tabs>
          <w:tab w:val="left" w:pos="2301"/>
        </w:tabs>
        <w:autoSpaceDE w:val="0"/>
        <w:autoSpaceDN w:val="0"/>
        <w:adjustRightInd w:val="0"/>
        <w:ind w:left="2301"/>
        <w:rPr>
          <w:b/>
          <w:sz w:val="20"/>
        </w:rPr>
      </w:pPr>
      <w:r w:rsidRPr="00052CC3">
        <w:rPr>
          <w:b/>
          <w:sz w:val="20"/>
        </w:rPr>
        <w:t>(AMENDED</w:t>
      </w:r>
      <w:r w:rsidR="001F62A0">
        <w:rPr>
          <w:b/>
          <w:sz w:val="20"/>
        </w:rPr>
        <w:t xml:space="preserve"> JUNE 10, 2017</w:t>
      </w:r>
      <w:r w:rsidRPr="00052CC3">
        <w:rPr>
          <w:b/>
          <w:sz w:val="20"/>
        </w:rPr>
        <w:t>)</w:t>
      </w:r>
    </w:p>
    <w:p w14:paraId="192A7C51" w14:textId="77777777" w:rsidR="00C977FF" w:rsidRDefault="00C977FF">
      <w:pPr>
        <w:widowControl w:val="0"/>
        <w:tabs>
          <w:tab w:val="left" w:pos="2301"/>
        </w:tabs>
        <w:autoSpaceDE w:val="0"/>
        <w:autoSpaceDN w:val="0"/>
        <w:adjustRightInd w:val="0"/>
        <w:rPr>
          <w:sz w:val="20"/>
        </w:rPr>
      </w:pPr>
    </w:p>
    <w:p w14:paraId="0DEFDDCF" w14:textId="77777777" w:rsidR="00C977FF" w:rsidRDefault="00C977FF">
      <w:pPr>
        <w:widowControl w:val="0"/>
        <w:tabs>
          <w:tab w:val="left" w:pos="2301"/>
        </w:tabs>
        <w:autoSpaceDE w:val="0"/>
        <w:autoSpaceDN w:val="0"/>
        <w:adjustRightInd w:val="0"/>
        <w:rPr>
          <w:sz w:val="20"/>
        </w:rPr>
      </w:pPr>
    </w:p>
    <w:p w14:paraId="461D1262" w14:textId="77777777" w:rsidR="00C977FF" w:rsidRPr="00052CC3" w:rsidRDefault="00C53D52">
      <w:pPr>
        <w:widowControl w:val="0"/>
        <w:tabs>
          <w:tab w:val="left" w:pos="204"/>
        </w:tabs>
        <w:autoSpaceDE w:val="0"/>
        <w:autoSpaceDN w:val="0"/>
        <w:adjustRightInd w:val="0"/>
        <w:spacing w:line="238" w:lineRule="atLeast"/>
        <w:rPr>
          <w:b/>
          <w:sz w:val="20"/>
        </w:rPr>
      </w:pPr>
      <w:r w:rsidRPr="00052CC3">
        <w:rPr>
          <w:b/>
          <w:sz w:val="20"/>
        </w:rPr>
        <w:t>THE FOLLOWING IS A SUMMARY OF THE RULES AND REGULATIONS OF THE</w:t>
      </w:r>
    </w:p>
    <w:p w14:paraId="64571EAE" w14:textId="77777777" w:rsidR="00996DCA" w:rsidRPr="00052CC3" w:rsidRDefault="00C53D52">
      <w:pPr>
        <w:widowControl w:val="0"/>
        <w:tabs>
          <w:tab w:val="left" w:pos="204"/>
        </w:tabs>
        <w:autoSpaceDE w:val="0"/>
        <w:autoSpaceDN w:val="0"/>
        <w:adjustRightInd w:val="0"/>
        <w:spacing w:line="238" w:lineRule="atLeast"/>
        <w:rPr>
          <w:b/>
          <w:sz w:val="20"/>
        </w:rPr>
      </w:pPr>
      <w:r w:rsidRPr="00052CC3">
        <w:rPr>
          <w:b/>
          <w:sz w:val="20"/>
        </w:rPr>
        <w:t>EAGLES NES</w:t>
      </w:r>
      <w:r w:rsidR="00996DCA" w:rsidRPr="00052CC3">
        <w:rPr>
          <w:b/>
          <w:sz w:val="20"/>
        </w:rPr>
        <w:t>T OWNERS ASSOCIATION MEMBERSHIP:</w:t>
      </w:r>
      <w:r w:rsidRPr="00052CC3">
        <w:rPr>
          <w:b/>
          <w:sz w:val="20"/>
        </w:rPr>
        <w:t xml:space="preserve"> </w:t>
      </w:r>
    </w:p>
    <w:p w14:paraId="7D40D452" w14:textId="77777777" w:rsidR="00996DCA" w:rsidRDefault="00996DCA">
      <w:pPr>
        <w:widowControl w:val="0"/>
        <w:tabs>
          <w:tab w:val="left" w:pos="204"/>
        </w:tabs>
        <w:autoSpaceDE w:val="0"/>
        <w:autoSpaceDN w:val="0"/>
        <w:adjustRightInd w:val="0"/>
        <w:spacing w:line="238" w:lineRule="atLeast"/>
        <w:rPr>
          <w:sz w:val="20"/>
        </w:rPr>
      </w:pPr>
    </w:p>
    <w:p w14:paraId="3B1E4932" w14:textId="77777777" w:rsidR="00C977FF" w:rsidRPr="00052CC3" w:rsidRDefault="00C53D52">
      <w:pPr>
        <w:widowControl w:val="0"/>
        <w:tabs>
          <w:tab w:val="left" w:pos="204"/>
        </w:tabs>
        <w:autoSpaceDE w:val="0"/>
        <w:autoSpaceDN w:val="0"/>
        <w:adjustRightInd w:val="0"/>
        <w:spacing w:line="238" w:lineRule="atLeast"/>
        <w:rPr>
          <w:b/>
          <w:sz w:val="20"/>
        </w:rPr>
      </w:pPr>
      <w:r w:rsidRPr="00052CC3">
        <w:rPr>
          <w:b/>
          <w:sz w:val="20"/>
        </w:rPr>
        <w:t>ITEMS ONE (1) THROUGH</w:t>
      </w:r>
      <w:r w:rsidR="00996DCA" w:rsidRPr="00052CC3">
        <w:rPr>
          <w:b/>
          <w:sz w:val="20"/>
        </w:rPr>
        <w:t xml:space="preserve"> </w:t>
      </w:r>
      <w:r w:rsidRPr="00052CC3">
        <w:rPr>
          <w:b/>
          <w:sz w:val="20"/>
        </w:rPr>
        <w:t>FOURTEEN (14) ARE SUMMARY EXCERPTS FROM THE DECLARATION OF</w:t>
      </w:r>
    </w:p>
    <w:p w14:paraId="13EAE34D" w14:textId="77777777" w:rsidR="00C977FF" w:rsidRPr="00052CC3" w:rsidRDefault="00996DCA">
      <w:pPr>
        <w:widowControl w:val="0"/>
        <w:tabs>
          <w:tab w:val="left" w:pos="204"/>
        </w:tabs>
        <w:autoSpaceDE w:val="0"/>
        <w:autoSpaceDN w:val="0"/>
        <w:adjustRightInd w:val="0"/>
        <w:spacing w:line="238" w:lineRule="atLeast"/>
        <w:rPr>
          <w:b/>
          <w:sz w:val="20"/>
        </w:rPr>
      </w:pPr>
      <w:r w:rsidRPr="00052CC3">
        <w:rPr>
          <w:b/>
          <w:sz w:val="20"/>
        </w:rPr>
        <w:t>COVENANT</w:t>
      </w:r>
      <w:r w:rsidR="000E1719" w:rsidRPr="00052CC3">
        <w:rPr>
          <w:b/>
          <w:sz w:val="20"/>
        </w:rPr>
        <w:t>S</w:t>
      </w:r>
      <w:r w:rsidRPr="00052CC3">
        <w:rPr>
          <w:b/>
          <w:sz w:val="20"/>
        </w:rPr>
        <w:t>.</w:t>
      </w:r>
      <w:r w:rsidR="00C53D52" w:rsidRPr="00052CC3">
        <w:rPr>
          <w:b/>
          <w:sz w:val="20"/>
        </w:rPr>
        <w:t xml:space="preserve"> </w:t>
      </w:r>
      <w:r w:rsidRPr="00052CC3">
        <w:rPr>
          <w:b/>
          <w:sz w:val="20"/>
        </w:rPr>
        <w:t xml:space="preserve"> (ARTICLE</w:t>
      </w:r>
      <w:r w:rsidR="00C53D52" w:rsidRPr="00052CC3">
        <w:rPr>
          <w:b/>
          <w:sz w:val="20"/>
        </w:rPr>
        <w:t xml:space="preserve"> VI), TITLED “USE RESTRICTIONS”:</w:t>
      </w:r>
    </w:p>
    <w:p w14:paraId="351EB62C" w14:textId="77777777" w:rsidR="00C977FF" w:rsidRPr="00052CC3" w:rsidRDefault="00C977FF">
      <w:pPr>
        <w:widowControl w:val="0"/>
        <w:tabs>
          <w:tab w:val="left" w:pos="204"/>
        </w:tabs>
        <w:autoSpaceDE w:val="0"/>
        <w:autoSpaceDN w:val="0"/>
        <w:adjustRightInd w:val="0"/>
        <w:spacing w:line="238" w:lineRule="atLeast"/>
        <w:rPr>
          <w:b/>
          <w:sz w:val="20"/>
        </w:rPr>
      </w:pPr>
    </w:p>
    <w:p w14:paraId="763F8E79" w14:textId="77777777" w:rsidR="00C977FF" w:rsidRDefault="00C53D52">
      <w:pPr>
        <w:widowControl w:val="0"/>
        <w:tabs>
          <w:tab w:val="left" w:pos="204"/>
        </w:tabs>
        <w:autoSpaceDE w:val="0"/>
        <w:autoSpaceDN w:val="0"/>
        <w:adjustRightInd w:val="0"/>
        <w:spacing w:line="238" w:lineRule="atLeast"/>
        <w:rPr>
          <w:sz w:val="20"/>
        </w:rPr>
      </w:pPr>
      <w:r>
        <w:rPr>
          <w:sz w:val="20"/>
        </w:rPr>
        <w:t>In order to provide for congenial occupancy of the Property and for the protection of the value of the Dwelling Units, the use of the property shall be in accordance with the following provisions:</w:t>
      </w:r>
    </w:p>
    <w:p w14:paraId="7F49A5A6" w14:textId="77777777" w:rsidR="00C977FF" w:rsidRDefault="00C977FF">
      <w:pPr>
        <w:widowControl w:val="0"/>
        <w:tabs>
          <w:tab w:val="left" w:pos="204"/>
        </w:tabs>
        <w:autoSpaceDE w:val="0"/>
        <w:autoSpaceDN w:val="0"/>
        <w:adjustRightInd w:val="0"/>
        <w:spacing w:line="238" w:lineRule="atLeast"/>
        <w:rPr>
          <w:sz w:val="20"/>
        </w:rPr>
      </w:pPr>
    </w:p>
    <w:p w14:paraId="4764CE82" w14:textId="77777777" w:rsidR="00C977FF" w:rsidRDefault="00996DCA">
      <w:pPr>
        <w:widowControl w:val="0"/>
        <w:tabs>
          <w:tab w:val="left" w:pos="742"/>
        </w:tabs>
        <w:autoSpaceDE w:val="0"/>
        <w:autoSpaceDN w:val="0"/>
        <w:adjustRightInd w:val="0"/>
        <w:spacing w:line="238" w:lineRule="atLeast"/>
        <w:ind w:left="742" w:hanging="742"/>
        <w:rPr>
          <w:sz w:val="20"/>
        </w:rPr>
      </w:pPr>
      <w:r>
        <w:rPr>
          <w:sz w:val="20"/>
        </w:rPr>
        <w:t>1.</w:t>
      </w:r>
      <w:r>
        <w:rPr>
          <w:sz w:val="20"/>
        </w:rPr>
        <w:tab/>
        <w:t>Residential Uses. Dwelling</w:t>
      </w:r>
      <w:r w:rsidR="00C53D52">
        <w:rPr>
          <w:sz w:val="20"/>
        </w:rPr>
        <w:t xml:space="preserve"> Units shall be used as residential living units and for no other purpose.</w:t>
      </w:r>
    </w:p>
    <w:p w14:paraId="01533F27" w14:textId="77777777" w:rsidR="00C977FF" w:rsidRDefault="00C977FF">
      <w:pPr>
        <w:widowControl w:val="0"/>
        <w:tabs>
          <w:tab w:val="left" w:pos="742"/>
        </w:tabs>
        <w:autoSpaceDE w:val="0"/>
        <w:autoSpaceDN w:val="0"/>
        <w:adjustRightInd w:val="0"/>
        <w:spacing w:line="238" w:lineRule="atLeast"/>
        <w:rPr>
          <w:sz w:val="20"/>
        </w:rPr>
      </w:pPr>
    </w:p>
    <w:p w14:paraId="71AA5A30" w14:textId="77777777" w:rsidR="00C977FF" w:rsidRDefault="00C53D52">
      <w:pPr>
        <w:widowControl w:val="0"/>
        <w:tabs>
          <w:tab w:val="left" w:pos="742"/>
        </w:tabs>
        <w:autoSpaceDE w:val="0"/>
        <w:autoSpaceDN w:val="0"/>
        <w:adjustRightInd w:val="0"/>
        <w:spacing w:line="238" w:lineRule="atLeast"/>
        <w:ind w:left="742" w:hanging="742"/>
        <w:rPr>
          <w:sz w:val="20"/>
        </w:rPr>
      </w:pPr>
      <w:r>
        <w:rPr>
          <w:sz w:val="20"/>
        </w:rPr>
        <w:t>2.</w:t>
      </w:r>
      <w:r>
        <w:rPr>
          <w:sz w:val="20"/>
        </w:rPr>
        <w:tab/>
        <w:t>Antennae. No aerial antennae, satellite receptor dish or similar device shall be placed or erected upon, or affixed in any manner to th</w:t>
      </w:r>
      <w:r w:rsidR="004E496C">
        <w:rPr>
          <w:sz w:val="20"/>
        </w:rPr>
        <w:t>e exterior of a</w:t>
      </w:r>
      <w:r w:rsidR="00BD18FC">
        <w:rPr>
          <w:sz w:val="20"/>
        </w:rPr>
        <w:t>ny Dwelling Unit except with prior</w:t>
      </w:r>
      <w:r w:rsidR="004E496C">
        <w:rPr>
          <w:sz w:val="20"/>
        </w:rPr>
        <w:t xml:space="preserve"> approval of the Board</w:t>
      </w:r>
      <w:r w:rsidR="00996DCA">
        <w:rPr>
          <w:sz w:val="20"/>
        </w:rPr>
        <w:t xml:space="preserve"> of Directors of the Association</w:t>
      </w:r>
      <w:r w:rsidR="004E496C">
        <w:rPr>
          <w:sz w:val="20"/>
        </w:rPr>
        <w:t xml:space="preserve"> and </w:t>
      </w:r>
      <w:r w:rsidR="00996DCA">
        <w:rPr>
          <w:sz w:val="20"/>
        </w:rPr>
        <w:t>the Architectural Review Board (</w:t>
      </w:r>
      <w:r w:rsidR="004E496C">
        <w:rPr>
          <w:sz w:val="20"/>
        </w:rPr>
        <w:t>ARB</w:t>
      </w:r>
      <w:r w:rsidR="00996DCA">
        <w:rPr>
          <w:sz w:val="20"/>
        </w:rPr>
        <w:t>)</w:t>
      </w:r>
      <w:r w:rsidR="004E496C">
        <w:rPr>
          <w:sz w:val="20"/>
        </w:rPr>
        <w:t>.</w:t>
      </w:r>
    </w:p>
    <w:p w14:paraId="2F52C4EC" w14:textId="77777777" w:rsidR="00C977FF" w:rsidRDefault="00C977FF">
      <w:pPr>
        <w:widowControl w:val="0"/>
        <w:tabs>
          <w:tab w:val="left" w:pos="742"/>
        </w:tabs>
        <w:autoSpaceDE w:val="0"/>
        <w:autoSpaceDN w:val="0"/>
        <w:adjustRightInd w:val="0"/>
        <w:spacing w:line="238" w:lineRule="atLeast"/>
        <w:ind w:left="742" w:hanging="742"/>
        <w:rPr>
          <w:sz w:val="20"/>
        </w:rPr>
      </w:pPr>
    </w:p>
    <w:p w14:paraId="15595CE4" w14:textId="77777777" w:rsidR="00C977FF" w:rsidRDefault="00C53D52">
      <w:pPr>
        <w:widowControl w:val="0"/>
        <w:tabs>
          <w:tab w:val="left" w:pos="742"/>
          <w:tab w:val="left" w:pos="3934"/>
        </w:tabs>
        <w:autoSpaceDE w:val="0"/>
        <w:autoSpaceDN w:val="0"/>
        <w:adjustRightInd w:val="0"/>
        <w:rPr>
          <w:sz w:val="20"/>
        </w:rPr>
      </w:pPr>
      <w:r>
        <w:rPr>
          <w:sz w:val="20"/>
        </w:rPr>
        <w:t>3.</w:t>
      </w:r>
      <w:r>
        <w:rPr>
          <w:sz w:val="20"/>
        </w:rPr>
        <w:tab/>
        <w:t>Clothes Drying Area. No portion of any unit shall be used as a drying or hanging area for laundry.</w:t>
      </w:r>
    </w:p>
    <w:p w14:paraId="204D516D" w14:textId="77777777" w:rsidR="00C977FF" w:rsidRDefault="00C977FF">
      <w:pPr>
        <w:widowControl w:val="0"/>
        <w:tabs>
          <w:tab w:val="left" w:pos="742"/>
          <w:tab w:val="left" w:pos="2658"/>
        </w:tabs>
        <w:autoSpaceDE w:val="0"/>
        <w:autoSpaceDN w:val="0"/>
        <w:adjustRightInd w:val="0"/>
        <w:ind w:left="720" w:hanging="720"/>
        <w:rPr>
          <w:sz w:val="20"/>
        </w:rPr>
      </w:pPr>
    </w:p>
    <w:p w14:paraId="513977B9" w14:textId="77777777" w:rsidR="00C977FF" w:rsidRDefault="00C53D52">
      <w:pPr>
        <w:widowControl w:val="0"/>
        <w:tabs>
          <w:tab w:val="left" w:pos="742"/>
          <w:tab w:val="left" w:pos="2658"/>
        </w:tabs>
        <w:autoSpaceDE w:val="0"/>
        <w:autoSpaceDN w:val="0"/>
        <w:adjustRightInd w:val="0"/>
        <w:ind w:left="720" w:hanging="720"/>
        <w:rPr>
          <w:sz w:val="20"/>
        </w:rPr>
      </w:pPr>
      <w:r>
        <w:rPr>
          <w:sz w:val="20"/>
        </w:rPr>
        <w:t>4.</w:t>
      </w:r>
      <w:r>
        <w:rPr>
          <w:sz w:val="20"/>
        </w:rPr>
        <w:tab/>
        <w:t>Nuisances. Nothing shall be done or maintained on any Dwelling Unit which may be or become an annoyance or nuisance to the other property owners.</w:t>
      </w:r>
    </w:p>
    <w:p w14:paraId="24B2C5BB" w14:textId="77777777" w:rsidR="00C977FF" w:rsidRDefault="00C977FF">
      <w:pPr>
        <w:widowControl w:val="0"/>
        <w:tabs>
          <w:tab w:val="left" w:pos="742"/>
          <w:tab w:val="left" w:pos="1984"/>
        </w:tabs>
        <w:autoSpaceDE w:val="0"/>
        <w:autoSpaceDN w:val="0"/>
        <w:adjustRightInd w:val="0"/>
        <w:ind w:left="720" w:hanging="720"/>
        <w:rPr>
          <w:sz w:val="20"/>
        </w:rPr>
      </w:pPr>
    </w:p>
    <w:p w14:paraId="79586262" w14:textId="77777777" w:rsidR="00C977FF" w:rsidRDefault="00C53D52">
      <w:pPr>
        <w:widowControl w:val="0"/>
        <w:tabs>
          <w:tab w:val="left" w:pos="742"/>
          <w:tab w:val="left" w:pos="1984"/>
        </w:tabs>
        <w:autoSpaceDE w:val="0"/>
        <w:autoSpaceDN w:val="0"/>
        <w:adjustRightInd w:val="0"/>
        <w:ind w:left="720" w:hanging="720"/>
        <w:rPr>
          <w:sz w:val="20"/>
        </w:rPr>
      </w:pPr>
      <w:r>
        <w:rPr>
          <w:sz w:val="20"/>
        </w:rPr>
        <w:t>5.</w:t>
      </w:r>
      <w:r>
        <w:rPr>
          <w:sz w:val="20"/>
        </w:rPr>
        <w:tab/>
        <w:t>Signs. No signs</w:t>
      </w:r>
      <w:r w:rsidR="00996DCA">
        <w:rPr>
          <w:sz w:val="20"/>
        </w:rPr>
        <w:t xml:space="preserve"> may be placed at any Dwelling Unit without the Prior approval of the Board of Directors of the Association and the ARB</w:t>
      </w:r>
      <w:r w:rsidR="00BD18FC">
        <w:rPr>
          <w:sz w:val="20"/>
        </w:rPr>
        <w:t>.</w:t>
      </w:r>
    </w:p>
    <w:p w14:paraId="4EC3466E" w14:textId="77777777" w:rsidR="00C977FF" w:rsidRDefault="00C977FF">
      <w:pPr>
        <w:widowControl w:val="0"/>
        <w:tabs>
          <w:tab w:val="left" w:pos="742"/>
          <w:tab w:val="left" w:pos="4478"/>
        </w:tabs>
        <w:autoSpaceDE w:val="0"/>
        <w:autoSpaceDN w:val="0"/>
        <w:adjustRightInd w:val="0"/>
        <w:rPr>
          <w:sz w:val="20"/>
        </w:rPr>
      </w:pPr>
    </w:p>
    <w:p w14:paraId="3471DB7A" w14:textId="77777777" w:rsidR="00996DCA" w:rsidRPr="00996DCA" w:rsidRDefault="00C53D52" w:rsidP="0019473C">
      <w:pPr>
        <w:widowControl w:val="0"/>
        <w:tabs>
          <w:tab w:val="left" w:pos="742"/>
          <w:tab w:val="left" w:pos="4478"/>
        </w:tabs>
        <w:autoSpaceDE w:val="0"/>
        <w:autoSpaceDN w:val="0"/>
        <w:adjustRightInd w:val="0"/>
        <w:ind w:left="720" w:hanging="720"/>
        <w:rPr>
          <w:sz w:val="20"/>
          <w:u w:val="single"/>
        </w:rPr>
      </w:pPr>
      <w:r>
        <w:rPr>
          <w:sz w:val="20"/>
        </w:rPr>
        <w:t>6.</w:t>
      </w:r>
      <w:r>
        <w:rPr>
          <w:sz w:val="20"/>
        </w:rPr>
        <w:tab/>
        <w:t>Energy Conservation. Solar Energy and other energy conserva</w:t>
      </w:r>
      <w:r w:rsidR="0019473C">
        <w:rPr>
          <w:sz w:val="20"/>
        </w:rPr>
        <w:t>tion devices are prohibited.</w:t>
      </w:r>
    </w:p>
    <w:p w14:paraId="0EFDB848" w14:textId="77777777" w:rsidR="00C977FF" w:rsidRDefault="00C977FF">
      <w:pPr>
        <w:widowControl w:val="0"/>
        <w:tabs>
          <w:tab w:val="left" w:pos="742"/>
        </w:tabs>
        <w:autoSpaceDE w:val="0"/>
        <w:autoSpaceDN w:val="0"/>
        <w:adjustRightInd w:val="0"/>
        <w:spacing w:line="238" w:lineRule="atLeast"/>
        <w:rPr>
          <w:sz w:val="20"/>
        </w:rPr>
      </w:pPr>
    </w:p>
    <w:p w14:paraId="36935748" w14:textId="77777777" w:rsidR="00C977FF" w:rsidRDefault="00C53D52">
      <w:pPr>
        <w:widowControl w:val="0"/>
        <w:tabs>
          <w:tab w:val="left" w:pos="742"/>
        </w:tabs>
        <w:autoSpaceDE w:val="0"/>
        <w:autoSpaceDN w:val="0"/>
        <w:adjustRightInd w:val="0"/>
        <w:spacing w:line="238" w:lineRule="atLeast"/>
        <w:ind w:left="742" w:hanging="742"/>
        <w:rPr>
          <w:sz w:val="20"/>
        </w:rPr>
      </w:pPr>
      <w:r>
        <w:rPr>
          <w:sz w:val="20"/>
        </w:rPr>
        <w:t>7.</w:t>
      </w:r>
      <w:r>
        <w:rPr>
          <w:sz w:val="20"/>
        </w:rPr>
        <w:tab/>
        <w:t>Window Coverings. No reflective window coverings or treatments shall be permitted.</w:t>
      </w:r>
    </w:p>
    <w:p w14:paraId="4D8836AD" w14:textId="77777777" w:rsidR="00C977FF" w:rsidRDefault="00C977FF">
      <w:pPr>
        <w:widowControl w:val="0"/>
        <w:tabs>
          <w:tab w:val="left" w:pos="742"/>
        </w:tabs>
        <w:autoSpaceDE w:val="0"/>
        <w:autoSpaceDN w:val="0"/>
        <w:adjustRightInd w:val="0"/>
        <w:spacing w:line="238" w:lineRule="atLeast"/>
        <w:rPr>
          <w:sz w:val="20"/>
        </w:rPr>
      </w:pPr>
    </w:p>
    <w:p w14:paraId="7DA67CA9" w14:textId="77777777" w:rsidR="00C977FF" w:rsidRDefault="00C53D52">
      <w:pPr>
        <w:widowControl w:val="0"/>
        <w:tabs>
          <w:tab w:val="left" w:pos="742"/>
        </w:tabs>
        <w:autoSpaceDE w:val="0"/>
        <w:autoSpaceDN w:val="0"/>
        <w:adjustRightInd w:val="0"/>
        <w:spacing w:line="238" w:lineRule="atLeast"/>
        <w:ind w:left="742" w:hanging="742"/>
        <w:rPr>
          <w:sz w:val="20"/>
        </w:rPr>
      </w:pPr>
      <w:r>
        <w:rPr>
          <w:sz w:val="20"/>
        </w:rPr>
        <w:t>8.</w:t>
      </w:r>
      <w:r>
        <w:rPr>
          <w:sz w:val="20"/>
        </w:rPr>
        <w:tab/>
        <w:t>Insurance. Nothing shall be done or kept at any Dwelling Unit or on the common property which will incr</w:t>
      </w:r>
      <w:r w:rsidR="00996DCA">
        <w:rPr>
          <w:sz w:val="20"/>
        </w:rPr>
        <w:t xml:space="preserve">ease the rate of </w:t>
      </w:r>
      <w:r w:rsidR="00052CC3">
        <w:rPr>
          <w:sz w:val="20"/>
        </w:rPr>
        <w:t xml:space="preserve"> </w:t>
      </w:r>
      <w:r>
        <w:rPr>
          <w:sz w:val="20"/>
        </w:rPr>
        <w:t xml:space="preserve"> insurance covering the Property.</w:t>
      </w:r>
      <w:r w:rsidR="00996DCA">
        <w:rPr>
          <w:sz w:val="20"/>
        </w:rPr>
        <w:t xml:space="preserve"> </w:t>
      </w:r>
      <w:r>
        <w:rPr>
          <w:sz w:val="20"/>
        </w:rPr>
        <w:t xml:space="preserve"> No owner shall permit anything to be done or kept at his</w:t>
      </w:r>
      <w:r w:rsidR="00996DCA">
        <w:rPr>
          <w:sz w:val="20"/>
        </w:rPr>
        <w:t>/her</w:t>
      </w:r>
      <w:r>
        <w:rPr>
          <w:sz w:val="20"/>
        </w:rPr>
        <w:t xml:space="preserve"> Dwelling Unit which shall result in the ca</w:t>
      </w:r>
      <w:r w:rsidR="00996DCA">
        <w:rPr>
          <w:sz w:val="20"/>
        </w:rPr>
        <w:t>ncellation of insurance on the P</w:t>
      </w:r>
      <w:r>
        <w:rPr>
          <w:sz w:val="20"/>
        </w:rPr>
        <w:t>roperty or which would be in violation of any law.</w:t>
      </w:r>
    </w:p>
    <w:p w14:paraId="77095C39" w14:textId="77777777" w:rsidR="00C977FF" w:rsidRDefault="00C977FF">
      <w:pPr>
        <w:widowControl w:val="0"/>
        <w:tabs>
          <w:tab w:val="left" w:pos="742"/>
        </w:tabs>
        <w:autoSpaceDE w:val="0"/>
        <w:autoSpaceDN w:val="0"/>
        <w:adjustRightInd w:val="0"/>
        <w:spacing w:line="238" w:lineRule="atLeast"/>
        <w:rPr>
          <w:sz w:val="20"/>
        </w:rPr>
      </w:pPr>
    </w:p>
    <w:p w14:paraId="3D23E839" w14:textId="77777777" w:rsidR="00C977FF" w:rsidRDefault="00C53D52">
      <w:pPr>
        <w:widowControl w:val="0"/>
        <w:tabs>
          <w:tab w:val="left" w:pos="742"/>
        </w:tabs>
        <w:autoSpaceDE w:val="0"/>
        <w:autoSpaceDN w:val="0"/>
        <w:adjustRightInd w:val="0"/>
        <w:spacing w:line="238" w:lineRule="atLeast"/>
        <w:ind w:left="742" w:hanging="742"/>
        <w:rPr>
          <w:sz w:val="20"/>
        </w:rPr>
      </w:pPr>
      <w:r>
        <w:rPr>
          <w:sz w:val="20"/>
        </w:rPr>
        <w:t>9.</w:t>
      </w:r>
      <w:r>
        <w:rPr>
          <w:sz w:val="20"/>
        </w:rPr>
        <w:tab/>
        <w:t>Off Street Motor Vehicles</w:t>
      </w:r>
      <w:r w:rsidR="00996DCA">
        <w:rPr>
          <w:sz w:val="20"/>
        </w:rPr>
        <w:t>, Boats, RV’s, Motorcycles, Trailers and/or</w:t>
      </w:r>
      <w:r w:rsidR="009A18CD">
        <w:rPr>
          <w:sz w:val="20"/>
        </w:rPr>
        <w:t xml:space="preserve"> other oversized vehicles</w:t>
      </w:r>
      <w:r w:rsidR="00072B37">
        <w:rPr>
          <w:sz w:val="20"/>
        </w:rPr>
        <w:t>:</w:t>
      </w:r>
      <w:r>
        <w:rPr>
          <w:sz w:val="20"/>
        </w:rPr>
        <w:t xml:space="preserve"> No motorized vehicles including, without limitation, two and three wheel all terrain vehicles or “dirt bikes” may be operated off of the common roads, paved roadways and drives.</w:t>
      </w:r>
      <w:r w:rsidR="00BD18FC">
        <w:rPr>
          <w:sz w:val="20"/>
        </w:rPr>
        <w:t xml:space="preserve"> Boats, RV</w:t>
      </w:r>
      <w:r w:rsidR="009A18CD">
        <w:rPr>
          <w:sz w:val="20"/>
        </w:rPr>
        <w:t xml:space="preserve">’s Motorcycles, Trailers and/or other oversized </w:t>
      </w:r>
      <w:r w:rsidR="00A87024">
        <w:rPr>
          <w:sz w:val="20"/>
        </w:rPr>
        <w:t xml:space="preserve">vehicles </w:t>
      </w:r>
      <w:r w:rsidR="009A18CD">
        <w:rPr>
          <w:sz w:val="20"/>
        </w:rPr>
        <w:t>are not permitted in the common parking areas, except for a singles night until a parking location can be found.</w:t>
      </w:r>
    </w:p>
    <w:p w14:paraId="2590B3BE" w14:textId="77777777" w:rsidR="004E496C" w:rsidRDefault="004E496C">
      <w:pPr>
        <w:widowControl w:val="0"/>
        <w:tabs>
          <w:tab w:val="left" w:pos="742"/>
        </w:tabs>
        <w:autoSpaceDE w:val="0"/>
        <w:autoSpaceDN w:val="0"/>
        <w:adjustRightInd w:val="0"/>
        <w:spacing w:line="238" w:lineRule="atLeast"/>
        <w:ind w:left="742" w:hanging="742"/>
        <w:rPr>
          <w:sz w:val="20"/>
        </w:rPr>
      </w:pPr>
    </w:p>
    <w:p w14:paraId="3B4C3C1E" w14:textId="77777777" w:rsidR="00C977FF" w:rsidRDefault="00C53D52" w:rsidP="004E496C">
      <w:pPr>
        <w:widowControl w:val="0"/>
        <w:tabs>
          <w:tab w:val="left" w:pos="742"/>
        </w:tabs>
        <w:autoSpaceDE w:val="0"/>
        <w:autoSpaceDN w:val="0"/>
        <w:adjustRightInd w:val="0"/>
        <w:ind w:left="720" w:hanging="720"/>
        <w:rPr>
          <w:sz w:val="20"/>
        </w:rPr>
      </w:pPr>
      <w:r>
        <w:rPr>
          <w:sz w:val="20"/>
        </w:rPr>
        <w:t>10.</w:t>
      </w:r>
      <w:r>
        <w:rPr>
          <w:sz w:val="20"/>
        </w:rPr>
        <w:tab/>
        <w:t xml:space="preserve">Noise. </w:t>
      </w:r>
      <w:r w:rsidR="009A18CD">
        <w:rPr>
          <w:sz w:val="20"/>
        </w:rPr>
        <w:t>Established Quiet Hours are from 11:00 p.m. until 7:30 a.m. daily and at ALL times there should be no excess noise so as not to constitute a nuisance or unreasonable annoyance to neighbors.</w:t>
      </w:r>
    </w:p>
    <w:p w14:paraId="76AB184C" w14:textId="77777777" w:rsidR="00C977FF" w:rsidRDefault="00C977FF">
      <w:pPr>
        <w:widowControl w:val="0"/>
        <w:tabs>
          <w:tab w:val="left" w:pos="742"/>
        </w:tabs>
        <w:autoSpaceDE w:val="0"/>
        <w:autoSpaceDN w:val="0"/>
        <w:adjustRightInd w:val="0"/>
        <w:spacing w:line="238" w:lineRule="atLeast"/>
        <w:jc w:val="both"/>
        <w:rPr>
          <w:sz w:val="20"/>
        </w:rPr>
      </w:pPr>
    </w:p>
    <w:p w14:paraId="1CD00DCD" w14:textId="77777777" w:rsidR="00C977FF" w:rsidRDefault="009A18CD">
      <w:pPr>
        <w:widowControl w:val="0"/>
        <w:tabs>
          <w:tab w:val="left" w:pos="742"/>
        </w:tabs>
        <w:autoSpaceDE w:val="0"/>
        <w:autoSpaceDN w:val="0"/>
        <w:adjustRightInd w:val="0"/>
        <w:spacing w:line="238" w:lineRule="atLeast"/>
        <w:ind w:left="742" w:hanging="742"/>
        <w:jc w:val="both"/>
        <w:rPr>
          <w:sz w:val="20"/>
        </w:rPr>
      </w:pPr>
      <w:r>
        <w:rPr>
          <w:sz w:val="20"/>
        </w:rPr>
        <w:t>11.</w:t>
      </w:r>
      <w:r>
        <w:rPr>
          <w:sz w:val="20"/>
        </w:rPr>
        <w:tab/>
        <w:t>Pets.</w:t>
      </w:r>
      <w:r w:rsidR="00C53D52">
        <w:rPr>
          <w:sz w:val="20"/>
        </w:rPr>
        <w:t xml:space="preserve"> No more than two (2) common domestic household pets. No pets shall be allowed to make an unreasonable amount of noise or to become a nuisance; and no pets will be allowed on the property other th</w:t>
      </w:r>
      <w:r>
        <w:rPr>
          <w:sz w:val="20"/>
        </w:rPr>
        <w:t>an on the lot or in the</w:t>
      </w:r>
      <w:r w:rsidR="00C53D52">
        <w:rPr>
          <w:sz w:val="20"/>
        </w:rPr>
        <w:t xml:space="preserve"> Unit of the owner of such pets, unless confined t</w:t>
      </w:r>
      <w:r w:rsidR="00072B37">
        <w:rPr>
          <w:sz w:val="20"/>
        </w:rPr>
        <w:t>o a leash</w:t>
      </w:r>
      <w:r w:rsidR="00C53D52">
        <w:rPr>
          <w:sz w:val="20"/>
        </w:rPr>
        <w:t>. No pet shall be allowed to run at large and all pets shall be kept within an enclosed area, which must be clean, sanitary and reasonably free of refuse and waste.</w:t>
      </w:r>
    </w:p>
    <w:p w14:paraId="74AE446A" w14:textId="77777777" w:rsidR="009A18CD" w:rsidRDefault="009A18CD">
      <w:pPr>
        <w:widowControl w:val="0"/>
        <w:tabs>
          <w:tab w:val="left" w:pos="742"/>
        </w:tabs>
        <w:autoSpaceDE w:val="0"/>
        <w:autoSpaceDN w:val="0"/>
        <w:adjustRightInd w:val="0"/>
        <w:spacing w:line="238" w:lineRule="atLeast"/>
        <w:ind w:left="742" w:hanging="742"/>
        <w:jc w:val="both"/>
        <w:rPr>
          <w:sz w:val="20"/>
        </w:rPr>
      </w:pPr>
    </w:p>
    <w:p w14:paraId="5C8399A2" w14:textId="77777777" w:rsidR="009A18CD" w:rsidRDefault="009A18CD">
      <w:pPr>
        <w:widowControl w:val="0"/>
        <w:tabs>
          <w:tab w:val="left" w:pos="742"/>
        </w:tabs>
        <w:autoSpaceDE w:val="0"/>
        <w:autoSpaceDN w:val="0"/>
        <w:adjustRightInd w:val="0"/>
        <w:spacing w:line="238" w:lineRule="atLeast"/>
        <w:ind w:left="742" w:hanging="742"/>
        <w:jc w:val="both"/>
        <w:rPr>
          <w:sz w:val="20"/>
        </w:rPr>
      </w:pPr>
    </w:p>
    <w:p w14:paraId="3FA9B0E5" w14:textId="77777777" w:rsidR="00C977FF" w:rsidRDefault="00C977FF">
      <w:pPr>
        <w:widowControl w:val="0"/>
        <w:tabs>
          <w:tab w:val="left" w:pos="742"/>
        </w:tabs>
        <w:autoSpaceDE w:val="0"/>
        <w:autoSpaceDN w:val="0"/>
        <w:adjustRightInd w:val="0"/>
        <w:spacing w:line="238" w:lineRule="atLeast"/>
        <w:jc w:val="both"/>
        <w:rPr>
          <w:sz w:val="20"/>
        </w:rPr>
      </w:pPr>
    </w:p>
    <w:p w14:paraId="6BF4213F" w14:textId="77777777" w:rsidR="00C977FF" w:rsidRDefault="00C53D52">
      <w:pPr>
        <w:widowControl w:val="0"/>
        <w:tabs>
          <w:tab w:val="left" w:pos="742"/>
        </w:tabs>
        <w:autoSpaceDE w:val="0"/>
        <w:autoSpaceDN w:val="0"/>
        <w:adjustRightInd w:val="0"/>
        <w:spacing w:line="238" w:lineRule="atLeast"/>
        <w:ind w:left="742" w:hanging="742"/>
        <w:jc w:val="both"/>
        <w:rPr>
          <w:sz w:val="20"/>
        </w:rPr>
      </w:pPr>
      <w:r>
        <w:rPr>
          <w:sz w:val="20"/>
        </w:rPr>
        <w:t>12.</w:t>
      </w:r>
      <w:r>
        <w:rPr>
          <w:sz w:val="20"/>
        </w:rPr>
        <w:tab/>
        <w:t>Lawful Use. No immoral, improper, offensive or unlawful use shall be made of the property or any part thereof and all valid laws, zoning ordinances, and regulations of all governmental bodies having jurisdiction thereof shall be observed.</w:t>
      </w:r>
    </w:p>
    <w:p w14:paraId="0FAC68D9" w14:textId="77777777" w:rsidR="00C977FF" w:rsidRDefault="00C977FF">
      <w:pPr>
        <w:widowControl w:val="0"/>
        <w:tabs>
          <w:tab w:val="left" w:pos="742"/>
        </w:tabs>
        <w:autoSpaceDE w:val="0"/>
        <w:autoSpaceDN w:val="0"/>
        <w:adjustRightInd w:val="0"/>
        <w:spacing w:line="238" w:lineRule="atLeast"/>
        <w:ind w:left="720" w:hanging="720"/>
        <w:jc w:val="both"/>
        <w:rPr>
          <w:sz w:val="20"/>
        </w:rPr>
      </w:pPr>
    </w:p>
    <w:p w14:paraId="643F0327" w14:textId="77777777" w:rsidR="00C977FF" w:rsidRDefault="00C53D52">
      <w:pPr>
        <w:widowControl w:val="0"/>
        <w:tabs>
          <w:tab w:val="left" w:pos="742"/>
        </w:tabs>
        <w:autoSpaceDE w:val="0"/>
        <w:autoSpaceDN w:val="0"/>
        <w:adjustRightInd w:val="0"/>
        <w:spacing w:line="238" w:lineRule="atLeast"/>
        <w:ind w:left="720" w:hanging="720"/>
        <w:jc w:val="both"/>
        <w:rPr>
          <w:sz w:val="20"/>
        </w:rPr>
      </w:pPr>
      <w:r>
        <w:rPr>
          <w:sz w:val="20"/>
        </w:rPr>
        <w:t>13.</w:t>
      </w:r>
      <w:r>
        <w:rPr>
          <w:sz w:val="20"/>
        </w:rPr>
        <w:tab/>
        <w:t>Hazardous Materials. No hazardous or toxic materials or pollutants shall be discharged, maintained, stored, released or disposed of on the property except in strict compliance with applicable rules and regulations.</w:t>
      </w:r>
    </w:p>
    <w:p w14:paraId="6068E374" w14:textId="77777777" w:rsidR="00C977FF" w:rsidRDefault="00C977FF">
      <w:pPr>
        <w:widowControl w:val="0"/>
        <w:tabs>
          <w:tab w:val="left" w:pos="742"/>
        </w:tabs>
        <w:autoSpaceDE w:val="0"/>
        <w:autoSpaceDN w:val="0"/>
        <w:adjustRightInd w:val="0"/>
        <w:spacing w:line="238" w:lineRule="atLeast"/>
        <w:jc w:val="both"/>
        <w:rPr>
          <w:sz w:val="20"/>
        </w:rPr>
      </w:pPr>
    </w:p>
    <w:p w14:paraId="32EAD5BF" w14:textId="77777777" w:rsidR="00C977FF" w:rsidRDefault="00C53D52">
      <w:pPr>
        <w:widowControl w:val="0"/>
        <w:tabs>
          <w:tab w:val="left" w:pos="742"/>
        </w:tabs>
        <w:autoSpaceDE w:val="0"/>
        <w:autoSpaceDN w:val="0"/>
        <w:adjustRightInd w:val="0"/>
        <w:spacing w:line="238" w:lineRule="atLeast"/>
        <w:ind w:left="742" w:hanging="742"/>
        <w:jc w:val="both"/>
        <w:rPr>
          <w:sz w:val="20"/>
        </w:rPr>
      </w:pPr>
      <w:r>
        <w:rPr>
          <w:sz w:val="20"/>
        </w:rPr>
        <w:t>14.</w:t>
      </w:r>
      <w:r>
        <w:rPr>
          <w:sz w:val="20"/>
        </w:rPr>
        <w:tab/>
        <w:t>Additional Use Restrictions. The Board of Directors of the Association may adopt such additional use restrictions, rules or regulations; and may waive or modify application of the foregoing use restrictions with respect to any Unit(s) as the Board, in its sole discretion, deems appropriate. IN KEEPING WITH THIS COVENANT, THE BOARD HAS ADDED THE FOLLOWING RULES NUMBERED</w:t>
      </w:r>
      <w:r w:rsidR="009A18CD">
        <w:rPr>
          <w:sz w:val="20"/>
        </w:rPr>
        <w:t xml:space="preserve"> FIFT</w:t>
      </w:r>
      <w:r w:rsidR="00BD18FC">
        <w:rPr>
          <w:sz w:val="20"/>
        </w:rPr>
        <w:t>EEN (15) TH</w:t>
      </w:r>
      <w:r w:rsidR="005263B1">
        <w:rPr>
          <w:sz w:val="20"/>
        </w:rPr>
        <w:t>ROUGH THIRTY-FIVE (35</w:t>
      </w:r>
      <w:r w:rsidR="00A87024">
        <w:rPr>
          <w:sz w:val="20"/>
        </w:rPr>
        <w:t>)</w:t>
      </w:r>
      <w:r w:rsidR="009A18CD">
        <w:rPr>
          <w:sz w:val="20"/>
        </w:rPr>
        <w:t>:</w:t>
      </w:r>
    </w:p>
    <w:p w14:paraId="7616DCD8" w14:textId="77777777" w:rsidR="009A18CD" w:rsidRDefault="009A18CD">
      <w:pPr>
        <w:widowControl w:val="0"/>
        <w:tabs>
          <w:tab w:val="left" w:pos="742"/>
        </w:tabs>
        <w:autoSpaceDE w:val="0"/>
        <w:autoSpaceDN w:val="0"/>
        <w:adjustRightInd w:val="0"/>
        <w:spacing w:line="238" w:lineRule="atLeast"/>
        <w:ind w:left="742" w:hanging="742"/>
        <w:jc w:val="both"/>
        <w:rPr>
          <w:sz w:val="20"/>
        </w:rPr>
      </w:pPr>
    </w:p>
    <w:p w14:paraId="66235037" w14:textId="77777777" w:rsidR="009A18CD" w:rsidRDefault="009A18CD">
      <w:pPr>
        <w:widowControl w:val="0"/>
        <w:tabs>
          <w:tab w:val="left" w:pos="742"/>
        </w:tabs>
        <w:autoSpaceDE w:val="0"/>
        <w:autoSpaceDN w:val="0"/>
        <w:adjustRightInd w:val="0"/>
        <w:spacing w:line="238" w:lineRule="atLeast"/>
        <w:ind w:left="742" w:hanging="742"/>
        <w:jc w:val="both"/>
        <w:rPr>
          <w:b/>
          <w:sz w:val="20"/>
        </w:rPr>
      </w:pPr>
      <w:r w:rsidRPr="00052CC3">
        <w:rPr>
          <w:b/>
          <w:sz w:val="20"/>
        </w:rPr>
        <w:t>RESPONSIBILITIES OF THE BOARD OF DIRECTORS</w:t>
      </w:r>
    </w:p>
    <w:p w14:paraId="73C930A8" w14:textId="77777777" w:rsidR="007279F6" w:rsidRDefault="007279F6">
      <w:pPr>
        <w:widowControl w:val="0"/>
        <w:tabs>
          <w:tab w:val="left" w:pos="742"/>
        </w:tabs>
        <w:autoSpaceDE w:val="0"/>
        <w:autoSpaceDN w:val="0"/>
        <w:adjustRightInd w:val="0"/>
        <w:spacing w:line="238" w:lineRule="atLeast"/>
        <w:ind w:left="742" w:hanging="742"/>
        <w:jc w:val="both"/>
        <w:rPr>
          <w:b/>
          <w:sz w:val="20"/>
        </w:rPr>
      </w:pPr>
    </w:p>
    <w:p w14:paraId="085CA5B4" w14:textId="77777777" w:rsidR="007279F6" w:rsidRDefault="007279F6">
      <w:pPr>
        <w:widowControl w:val="0"/>
        <w:tabs>
          <w:tab w:val="left" w:pos="742"/>
        </w:tabs>
        <w:autoSpaceDE w:val="0"/>
        <w:autoSpaceDN w:val="0"/>
        <w:adjustRightInd w:val="0"/>
        <w:spacing w:line="238" w:lineRule="atLeast"/>
        <w:ind w:left="742" w:hanging="742"/>
        <w:jc w:val="both"/>
        <w:rPr>
          <w:sz w:val="20"/>
        </w:rPr>
      </w:pPr>
      <w:r>
        <w:rPr>
          <w:sz w:val="20"/>
        </w:rPr>
        <w:t>15.</w:t>
      </w:r>
      <w:r>
        <w:rPr>
          <w:sz w:val="20"/>
        </w:rPr>
        <w:tab/>
        <w:t>The Board of Directors of the Association may adopt such additional use restrictions, rules or regulations</w:t>
      </w:r>
    </w:p>
    <w:p w14:paraId="654DA9DA" w14:textId="77777777" w:rsidR="009A18CD" w:rsidRDefault="007279F6">
      <w:pPr>
        <w:widowControl w:val="0"/>
        <w:tabs>
          <w:tab w:val="left" w:pos="742"/>
        </w:tabs>
        <w:autoSpaceDE w:val="0"/>
        <w:autoSpaceDN w:val="0"/>
        <w:adjustRightInd w:val="0"/>
        <w:spacing w:line="238" w:lineRule="atLeast"/>
        <w:ind w:left="742" w:hanging="742"/>
        <w:jc w:val="both"/>
        <w:rPr>
          <w:sz w:val="20"/>
        </w:rPr>
      </w:pPr>
      <w:r>
        <w:rPr>
          <w:sz w:val="20"/>
        </w:rPr>
        <w:tab/>
      </w:r>
      <w:r w:rsidR="005804E7">
        <w:rPr>
          <w:sz w:val="20"/>
        </w:rPr>
        <w:t>a</w:t>
      </w:r>
      <w:r>
        <w:rPr>
          <w:sz w:val="20"/>
        </w:rPr>
        <w:t>s the Board in its sole discretion deems appropriate</w:t>
      </w:r>
      <w:r w:rsidR="005804E7">
        <w:rPr>
          <w:sz w:val="20"/>
        </w:rPr>
        <w:t xml:space="preserve">. </w:t>
      </w:r>
    </w:p>
    <w:p w14:paraId="6F7A0AA0" w14:textId="77777777" w:rsidR="007279F6" w:rsidRDefault="007279F6">
      <w:pPr>
        <w:widowControl w:val="0"/>
        <w:tabs>
          <w:tab w:val="left" w:pos="742"/>
        </w:tabs>
        <w:autoSpaceDE w:val="0"/>
        <w:autoSpaceDN w:val="0"/>
        <w:adjustRightInd w:val="0"/>
        <w:spacing w:line="238" w:lineRule="atLeast"/>
        <w:ind w:left="742" w:hanging="742"/>
        <w:jc w:val="both"/>
        <w:rPr>
          <w:sz w:val="20"/>
        </w:rPr>
      </w:pPr>
    </w:p>
    <w:p w14:paraId="37F694AF" w14:textId="77777777" w:rsidR="00953E3D" w:rsidRDefault="007279F6">
      <w:pPr>
        <w:widowControl w:val="0"/>
        <w:tabs>
          <w:tab w:val="left" w:pos="742"/>
        </w:tabs>
        <w:autoSpaceDE w:val="0"/>
        <w:autoSpaceDN w:val="0"/>
        <w:adjustRightInd w:val="0"/>
        <w:spacing w:line="238" w:lineRule="atLeast"/>
        <w:ind w:left="742" w:hanging="742"/>
        <w:jc w:val="both"/>
        <w:rPr>
          <w:sz w:val="20"/>
        </w:rPr>
      </w:pPr>
      <w:r>
        <w:rPr>
          <w:sz w:val="20"/>
        </w:rPr>
        <w:t>16.</w:t>
      </w:r>
      <w:r w:rsidR="00953E3D">
        <w:rPr>
          <w:sz w:val="20"/>
        </w:rPr>
        <w:tab/>
        <w:t>The Board of Directors of the Association is responsible for enforcing the Rules and Regulations of the Association.</w:t>
      </w:r>
    </w:p>
    <w:p w14:paraId="09B2E175" w14:textId="77777777" w:rsidR="007279F6" w:rsidRDefault="007279F6">
      <w:pPr>
        <w:widowControl w:val="0"/>
        <w:tabs>
          <w:tab w:val="left" w:pos="742"/>
        </w:tabs>
        <w:autoSpaceDE w:val="0"/>
        <w:autoSpaceDN w:val="0"/>
        <w:adjustRightInd w:val="0"/>
        <w:spacing w:line="238" w:lineRule="atLeast"/>
        <w:ind w:left="742" w:hanging="742"/>
        <w:jc w:val="both"/>
        <w:rPr>
          <w:sz w:val="20"/>
        </w:rPr>
      </w:pPr>
    </w:p>
    <w:p w14:paraId="2E7FFDDA" w14:textId="77777777" w:rsidR="00953E3D" w:rsidRDefault="007279F6" w:rsidP="005804E7">
      <w:pPr>
        <w:widowControl w:val="0"/>
        <w:tabs>
          <w:tab w:val="left" w:pos="742"/>
        </w:tabs>
        <w:autoSpaceDE w:val="0"/>
        <w:autoSpaceDN w:val="0"/>
        <w:adjustRightInd w:val="0"/>
        <w:spacing w:line="238" w:lineRule="atLeast"/>
        <w:jc w:val="both"/>
        <w:rPr>
          <w:sz w:val="20"/>
        </w:rPr>
      </w:pPr>
      <w:r>
        <w:rPr>
          <w:sz w:val="20"/>
        </w:rPr>
        <w:t>17.</w:t>
      </w:r>
      <w:r>
        <w:rPr>
          <w:sz w:val="20"/>
        </w:rPr>
        <w:tab/>
      </w:r>
      <w:r w:rsidR="005804E7">
        <w:rPr>
          <w:sz w:val="20"/>
        </w:rPr>
        <w:t xml:space="preserve">The Board of Directors of the Association is empowered   to institute legal action, as necessary, to assure </w:t>
      </w:r>
      <w:r w:rsidR="005804E7">
        <w:rPr>
          <w:sz w:val="20"/>
        </w:rPr>
        <w:tab/>
      </w:r>
      <w:r w:rsidR="005804E7">
        <w:rPr>
          <w:sz w:val="20"/>
        </w:rPr>
        <w:tab/>
        <w:t>compliance with the Rules and Regulations of the Association, and shall be held harmless for actions</w:t>
      </w:r>
      <w:r w:rsidR="005804E7">
        <w:rPr>
          <w:sz w:val="20"/>
        </w:rPr>
        <w:tab/>
      </w:r>
      <w:r w:rsidR="005804E7">
        <w:rPr>
          <w:sz w:val="20"/>
        </w:rPr>
        <w:tab/>
        <w:t>taken in the interest of all Unit owners.</w:t>
      </w:r>
      <w:r w:rsidR="00953E3D">
        <w:rPr>
          <w:sz w:val="20"/>
        </w:rPr>
        <w:tab/>
      </w:r>
    </w:p>
    <w:p w14:paraId="7F3A5E72" w14:textId="77777777" w:rsidR="005804E7" w:rsidRDefault="005804E7" w:rsidP="005804E7">
      <w:pPr>
        <w:widowControl w:val="0"/>
        <w:tabs>
          <w:tab w:val="left" w:pos="742"/>
        </w:tabs>
        <w:autoSpaceDE w:val="0"/>
        <w:autoSpaceDN w:val="0"/>
        <w:adjustRightInd w:val="0"/>
        <w:spacing w:line="238" w:lineRule="atLeast"/>
        <w:jc w:val="both"/>
        <w:rPr>
          <w:sz w:val="20"/>
        </w:rPr>
      </w:pPr>
    </w:p>
    <w:p w14:paraId="7D463BD6" w14:textId="77777777" w:rsidR="00953E3D" w:rsidRDefault="005804E7">
      <w:pPr>
        <w:widowControl w:val="0"/>
        <w:tabs>
          <w:tab w:val="left" w:pos="742"/>
        </w:tabs>
        <w:autoSpaceDE w:val="0"/>
        <w:autoSpaceDN w:val="0"/>
        <w:adjustRightInd w:val="0"/>
        <w:spacing w:line="238" w:lineRule="atLeast"/>
        <w:ind w:left="742" w:hanging="742"/>
        <w:jc w:val="both"/>
        <w:rPr>
          <w:sz w:val="20"/>
        </w:rPr>
      </w:pPr>
      <w:r>
        <w:rPr>
          <w:sz w:val="20"/>
        </w:rPr>
        <w:t>18</w:t>
      </w:r>
      <w:r w:rsidR="00953E3D">
        <w:rPr>
          <w:sz w:val="20"/>
        </w:rPr>
        <w:t>.</w:t>
      </w:r>
      <w:r w:rsidR="00953E3D">
        <w:rPr>
          <w:sz w:val="20"/>
        </w:rPr>
        <w:tab/>
        <w:t>The Board of Directors of the Association sets all Assessments and Special Assessments. Assessments are delinquent on the tenth (10</w:t>
      </w:r>
      <w:r w:rsidR="00953E3D" w:rsidRPr="00953E3D">
        <w:rPr>
          <w:sz w:val="20"/>
          <w:vertAlign w:val="superscript"/>
        </w:rPr>
        <w:t>th</w:t>
      </w:r>
      <w:r w:rsidR="00953E3D">
        <w:rPr>
          <w:sz w:val="20"/>
        </w:rPr>
        <w:t>) day after the due date. Delinquent accounts are required to pay a $15.00 late fee</w:t>
      </w:r>
      <w:r w:rsidR="0000736E">
        <w:rPr>
          <w:sz w:val="20"/>
        </w:rPr>
        <w:t>. Account delinquencies will be charged an additional 1.5 percent per month until the account is made current. Delinquencies after sixty (60) days will be subject to a property lien and will be required to pay all costs, including legal and administrative fees to place and subsequently remove the lien.</w:t>
      </w:r>
    </w:p>
    <w:p w14:paraId="0A728DD6" w14:textId="77777777" w:rsidR="0000736E" w:rsidRDefault="0000736E">
      <w:pPr>
        <w:widowControl w:val="0"/>
        <w:tabs>
          <w:tab w:val="left" w:pos="742"/>
        </w:tabs>
        <w:autoSpaceDE w:val="0"/>
        <w:autoSpaceDN w:val="0"/>
        <w:adjustRightInd w:val="0"/>
        <w:spacing w:line="238" w:lineRule="atLeast"/>
        <w:ind w:left="742" w:hanging="742"/>
        <w:jc w:val="both"/>
        <w:rPr>
          <w:sz w:val="20"/>
        </w:rPr>
      </w:pPr>
    </w:p>
    <w:p w14:paraId="67B7FF6A" w14:textId="77777777" w:rsidR="0000736E" w:rsidRDefault="005804E7">
      <w:pPr>
        <w:widowControl w:val="0"/>
        <w:tabs>
          <w:tab w:val="left" w:pos="742"/>
        </w:tabs>
        <w:autoSpaceDE w:val="0"/>
        <w:autoSpaceDN w:val="0"/>
        <w:adjustRightInd w:val="0"/>
        <w:spacing w:line="238" w:lineRule="atLeast"/>
        <w:ind w:left="742" w:hanging="742"/>
        <w:jc w:val="both"/>
        <w:rPr>
          <w:sz w:val="20"/>
        </w:rPr>
      </w:pPr>
      <w:r>
        <w:rPr>
          <w:sz w:val="20"/>
        </w:rPr>
        <w:t>19</w:t>
      </w:r>
      <w:r w:rsidR="0000736E">
        <w:rPr>
          <w:sz w:val="20"/>
        </w:rPr>
        <w:t>.</w:t>
      </w:r>
      <w:r w:rsidR="0000736E">
        <w:rPr>
          <w:sz w:val="20"/>
        </w:rPr>
        <w:tab/>
        <w:t>The Board of Directors of the Association and the ARB are responsibl</w:t>
      </w:r>
      <w:r w:rsidR="00A87024">
        <w:rPr>
          <w:sz w:val="20"/>
        </w:rPr>
        <w:t xml:space="preserve">e for the prior </w:t>
      </w:r>
      <w:r w:rsidR="0000736E">
        <w:rPr>
          <w:sz w:val="20"/>
        </w:rPr>
        <w:t xml:space="preserve">approval of any and all physical changes to Unit exteriors or common areas. Further they </w:t>
      </w:r>
      <w:r w:rsidR="00A87024">
        <w:rPr>
          <w:sz w:val="20"/>
        </w:rPr>
        <w:t xml:space="preserve">are also responsible for the prior </w:t>
      </w:r>
      <w:r w:rsidR="00F3378D">
        <w:rPr>
          <w:sz w:val="20"/>
        </w:rPr>
        <w:t>approval of all tree or shrub cutting and/or removal.</w:t>
      </w:r>
    </w:p>
    <w:p w14:paraId="18CE79F3" w14:textId="77777777" w:rsidR="00953E3D" w:rsidRDefault="00953E3D">
      <w:pPr>
        <w:widowControl w:val="0"/>
        <w:tabs>
          <w:tab w:val="left" w:pos="742"/>
        </w:tabs>
        <w:autoSpaceDE w:val="0"/>
        <w:autoSpaceDN w:val="0"/>
        <w:adjustRightInd w:val="0"/>
        <w:spacing w:line="238" w:lineRule="atLeast"/>
        <w:ind w:left="742" w:hanging="742"/>
        <w:jc w:val="both"/>
        <w:rPr>
          <w:sz w:val="20"/>
        </w:rPr>
      </w:pPr>
    </w:p>
    <w:p w14:paraId="44291D18" w14:textId="77777777" w:rsidR="009A18CD" w:rsidRDefault="005804E7">
      <w:pPr>
        <w:widowControl w:val="0"/>
        <w:tabs>
          <w:tab w:val="left" w:pos="742"/>
        </w:tabs>
        <w:autoSpaceDE w:val="0"/>
        <w:autoSpaceDN w:val="0"/>
        <w:adjustRightInd w:val="0"/>
        <w:spacing w:line="238" w:lineRule="atLeast"/>
        <w:ind w:left="742" w:hanging="742"/>
        <w:jc w:val="both"/>
        <w:rPr>
          <w:sz w:val="20"/>
        </w:rPr>
      </w:pPr>
      <w:r>
        <w:rPr>
          <w:sz w:val="20"/>
        </w:rPr>
        <w:t>20</w:t>
      </w:r>
      <w:r w:rsidR="009A18CD">
        <w:rPr>
          <w:sz w:val="20"/>
        </w:rPr>
        <w:t>.</w:t>
      </w:r>
      <w:r w:rsidR="00953E3D">
        <w:rPr>
          <w:sz w:val="20"/>
        </w:rPr>
        <w:tab/>
        <w:t>The Board of Directors of the Association is responsible for providing the most current Rules and Regulations of the Association to each Unit owner in a timely manner.</w:t>
      </w:r>
    </w:p>
    <w:p w14:paraId="784DF5EF" w14:textId="77777777" w:rsidR="00953E3D" w:rsidRDefault="00953E3D">
      <w:pPr>
        <w:widowControl w:val="0"/>
        <w:tabs>
          <w:tab w:val="left" w:pos="742"/>
        </w:tabs>
        <w:autoSpaceDE w:val="0"/>
        <w:autoSpaceDN w:val="0"/>
        <w:adjustRightInd w:val="0"/>
        <w:spacing w:line="238" w:lineRule="atLeast"/>
        <w:ind w:left="742" w:hanging="742"/>
        <w:jc w:val="both"/>
        <w:rPr>
          <w:sz w:val="20"/>
        </w:rPr>
      </w:pPr>
    </w:p>
    <w:p w14:paraId="61E0D852" w14:textId="77777777" w:rsidR="009A18CD" w:rsidRDefault="005804E7" w:rsidP="00BD18FC">
      <w:pPr>
        <w:widowControl w:val="0"/>
        <w:tabs>
          <w:tab w:val="left" w:pos="742"/>
        </w:tabs>
        <w:autoSpaceDE w:val="0"/>
        <w:autoSpaceDN w:val="0"/>
        <w:adjustRightInd w:val="0"/>
        <w:spacing w:line="238" w:lineRule="atLeast"/>
        <w:ind w:left="742" w:hanging="742"/>
        <w:jc w:val="both"/>
        <w:rPr>
          <w:sz w:val="20"/>
        </w:rPr>
      </w:pPr>
      <w:r>
        <w:rPr>
          <w:sz w:val="20"/>
        </w:rPr>
        <w:t>21.</w:t>
      </w:r>
      <w:r w:rsidR="00953E3D">
        <w:rPr>
          <w:sz w:val="20"/>
        </w:rPr>
        <w:tab/>
        <w:t>The Executive Committee of the Board of Directors shall cause regular inspections to be made of the exterior of the Unit Complex during the months October through May.</w:t>
      </w:r>
    </w:p>
    <w:p w14:paraId="09D79D6E" w14:textId="77777777" w:rsidR="00BD18FC" w:rsidRDefault="00BD18FC" w:rsidP="00BD18FC">
      <w:pPr>
        <w:widowControl w:val="0"/>
        <w:tabs>
          <w:tab w:val="left" w:pos="742"/>
        </w:tabs>
        <w:autoSpaceDE w:val="0"/>
        <w:autoSpaceDN w:val="0"/>
        <w:adjustRightInd w:val="0"/>
        <w:spacing w:line="238" w:lineRule="atLeast"/>
        <w:ind w:left="742" w:hanging="742"/>
        <w:jc w:val="both"/>
        <w:rPr>
          <w:sz w:val="20"/>
        </w:rPr>
      </w:pPr>
    </w:p>
    <w:p w14:paraId="2FBF3E0F" w14:textId="77777777" w:rsidR="0000736E" w:rsidRPr="00052CC3" w:rsidRDefault="0000736E">
      <w:pPr>
        <w:widowControl w:val="0"/>
        <w:tabs>
          <w:tab w:val="left" w:pos="742"/>
        </w:tabs>
        <w:autoSpaceDE w:val="0"/>
        <w:autoSpaceDN w:val="0"/>
        <w:adjustRightInd w:val="0"/>
        <w:spacing w:line="238" w:lineRule="atLeast"/>
        <w:ind w:left="742" w:hanging="742"/>
        <w:jc w:val="both"/>
        <w:rPr>
          <w:b/>
          <w:sz w:val="20"/>
        </w:rPr>
      </w:pPr>
      <w:r w:rsidRPr="00052CC3">
        <w:rPr>
          <w:b/>
          <w:sz w:val="20"/>
        </w:rPr>
        <w:t>RESPONSIBILITIES OF UNIT OWNERS</w:t>
      </w:r>
    </w:p>
    <w:p w14:paraId="56BC88A9" w14:textId="77777777" w:rsidR="0000736E" w:rsidRPr="00052CC3" w:rsidRDefault="0000736E">
      <w:pPr>
        <w:widowControl w:val="0"/>
        <w:tabs>
          <w:tab w:val="left" w:pos="742"/>
        </w:tabs>
        <w:autoSpaceDE w:val="0"/>
        <w:autoSpaceDN w:val="0"/>
        <w:adjustRightInd w:val="0"/>
        <w:spacing w:line="238" w:lineRule="atLeast"/>
        <w:ind w:left="742" w:hanging="742"/>
        <w:jc w:val="both"/>
        <w:rPr>
          <w:b/>
          <w:sz w:val="20"/>
        </w:rPr>
      </w:pPr>
    </w:p>
    <w:p w14:paraId="19D3929D" w14:textId="77777777" w:rsidR="0000736E" w:rsidRDefault="005804E7">
      <w:pPr>
        <w:widowControl w:val="0"/>
        <w:tabs>
          <w:tab w:val="left" w:pos="742"/>
        </w:tabs>
        <w:autoSpaceDE w:val="0"/>
        <w:autoSpaceDN w:val="0"/>
        <w:adjustRightInd w:val="0"/>
        <w:spacing w:line="238" w:lineRule="atLeast"/>
        <w:ind w:left="742" w:hanging="742"/>
        <w:jc w:val="both"/>
        <w:rPr>
          <w:sz w:val="20"/>
        </w:rPr>
      </w:pPr>
      <w:r>
        <w:rPr>
          <w:sz w:val="20"/>
        </w:rPr>
        <w:t>22</w:t>
      </w:r>
      <w:r w:rsidR="0000736E">
        <w:rPr>
          <w:sz w:val="20"/>
        </w:rPr>
        <w:t>.</w:t>
      </w:r>
      <w:r w:rsidR="0000736E">
        <w:rPr>
          <w:sz w:val="20"/>
        </w:rPr>
        <w:tab/>
        <w:t xml:space="preserve">All Unit owners are required to pay Assessments and Special Assessments as set by the Board of Directors </w:t>
      </w:r>
      <w:r w:rsidR="005263B1">
        <w:rPr>
          <w:sz w:val="20"/>
        </w:rPr>
        <w:t>of the Association. (See Rule 18)</w:t>
      </w:r>
    </w:p>
    <w:p w14:paraId="64AC54FE" w14:textId="77777777" w:rsidR="0000736E" w:rsidRDefault="0000736E">
      <w:pPr>
        <w:widowControl w:val="0"/>
        <w:tabs>
          <w:tab w:val="left" w:pos="742"/>
        </w:tabs>
        <w:autoSpaceDE w:val="0"/>
        <w:autoSpaceDN w:val="0"/>
        <w:adjustRightInd w:val="0"/>
        <w:spacing w:line="238" w:lineRule="atLeast"/>
        <w:ind w:left="742" w:hanging="742"/>
        <w:jc w:val="both"/>
        <w:rPr>
          <w:sz w:val="20"/>
        </w:rPr>
      </w:pPr>
    </w:p>
    <w:p w14:paraId="42458ACF" w14:textId="77777777" w:rsidR="0000736E" w:rsidRDefault="005804E7">
      <w:pPr>
        <w:widowControl w:val="0"/>
        <w:tabs>
          <w:tab w:val="left" w:pos="742"/>
        </w:tabs>
        <w:autoSpaceDE w:val="0"/>
        <w:autoSpaceDN w:val="0"/>
        <w:adjustRightInd w:val="0"/>
        <w:spacing w:line="238" w:lineRule="atLeast"/>
        <w:ind w:left="742" w:hanging="742"/>
        <w:jc w:val="both"/>
        <w:rPr>
          <w:sz w:val="20"/>
        </w:rPr>
      </w:pPr>
      <w:r>
        <w:rPr>
          <w:sz w:val="20"/>
        </w:rPr>
        <w:t>23</w:t>
      </w:r>
      <w:r w:rsidR="0000736E">
        <w:rPr>
          <w:sz w:val="20"/>
        </w:rPr>
        <w:t>.</w:t>
      </w:r>
      <w:r w:rsidR="0000736E">
        <w:rPr>
          <w:sz w:val="20"/>
        </w:rPr>
        <w:tab/>
        <w:t>Unit owners shall not make any physical changes to the e</w:t>
      </w:r>
      <w:r w:rsidR="00F3378D">
        <w:rPr>
          <w:sz w:val="20"/>
        </w:rPr>
        <w:t>xterior of their Unit or the</w:t>
      </w:r>
      <w:r w:rsidR="0000736E">
        <w:rPr>
          <w:sz w:val="20"/>
        </w:rPr>
        <w:t xml:space="preserve"> common areas without Prior approval of the Board of Directors</w:t>
      </w:r>
      <w:r w:rsidR="00470D4C">
        <w:rPr>
          <w:sz w:val="20"/>
        </w:rPr>
        <w:t>. (See Rule.19</w:t>
      </w:r>
      <w:r w:rsidR="00F3378D">
        <w:rPr>
          <w:sz w:val="20"/>
        </w:rPr>
        <w:t>)</w:t>
      </w:r>
    </w:p>
    <w:p w14:paraId="00EB0EAE" w14:textId="77777777" w:rsidR="00F3378D" w:rsidRDefault="00F3378D">
      <w:pPr>
        <w:widowControl w:val="0"/>
        <w:tabs>
          <w:tab w:val="left" w:pos="742"/>
        </w:tabs>
        <w:autoSpaceDE w:val="0"/>
        <w:autoSpaceDN w:val="0"/>
        <w:adjustRightInd w:val="0"/>
        <w:spacing w:line="238" w:lineRule="atLeast"/>
        <w:ind w:left="742" w:hanging="742"/>
        <w:jc w:val="both"/>
        <w:rPr>
          <w:sz w:val="20"/>
        </w:rPr>
      </w:pPr>
    </w:p>
    <w:p w14:paraId="549ED6C4" w14:textId="77777777" w:rsidR="00F3378D" w:rsidRDefault="00BD18FC">
      <w:pPr>
        <w:widowControl w:val="0"/>
        <w:tabs>
          <w:tab w:val="left" w:pos="742"/>
        </w:tabs>
        <w:autoSpaceDE w:val="0"/>
        <w:autoSpaceDN w:val="0"/>
        <w:adjustRightInd w:val="0"/>
        <w:spacing w:line="238" w:lineRule="atLeast"/>
        <w:ind w:left="742" w:hanging="742"/>
        <w:jc w:val="both"/>
        <w:rPr>
          <w:sz w:val="20"/>
        </w:rPr>
      </w:pPr>
      <w:r>
        <w:rPr>
          <w:sz w:val="20"/>
        </w:rPr>
        <w:t>24</w:t>
      </w:r>
      <w:r w:rsidR="00F3378D">
        <w:rPr>
          <w:sz w:val="20"/>
        </w:rPr>
        <w:t>.</w:t>
      </w:r>
      <w:r w:rsidR="00F3378D">
        <w:rPr>
          <w:sz w:val="20"/>
        </w:rPr>
        <w:tab/>
        <w:t xml:space="preserve"> In the event an owner sells or otherwise transfers Unit ownership, he/she shall notify the Financial Manager/Property Manager of such transfer within 30 days.</w:t>
      </w:r>
    </w:p>
    <w:p w14:paraId="6CA207D3" w14:textId="77777777" w:rsidR="00F3378D" w:rsidRDefault="00F3378D">
      <w:pPr>
        <w:widowControl w:val="0"/>
        <w:tabs>
          <w:tab w:val="left" w:pos="742"/>
        </w:tabs>
        <w:autoSpaceDE w:val="0"/>
        <w:autoSpaceDN w:val="0"/>
        <w:adjustRightInd w:val="0"/>
        <w:spacing w:line="238" w:lineRule="atLeast"/>
        <w:ind w:left="742" w:hanging="742"/>
        <w:jc w:val="both"/>
        <w:rPr>
          <w:sz w:val="20"/>
        </w:rPr>
      </w:pPr>
    </w:p>
    <w:p w14:paraId="1F13212A" w14:textId="77777777" w:rsidR="005263B1" w:rsidRDefault="005263B1">
      <w:pPr>
        <w:widowControl w:val="0"/>
        <w:tabs>
          <w:tab w:val="left" w:pos="742"/>
        </w:tabs>
        <w:autoSpaceDE w:val="0"/>
        <w:autoSpaceDN w:val="0"/>
        <w:adjustRightInd w:val="0"/>
        <w:spacing w:line="238" w:lineRule="atLeast"/>
        <w:ind w:left="742" w:hanging="742"/>
        <w:jc w:val="both"/>
        <w:rPr>
          <w:sz w:val="20"/>
        </w:rPr>
      </w:pPr>
    </w:p>
    <w:p w14:paraId="3BEC174F" w14:textId="77777777" w:rsidR="00BD18FC" w:rsidRDefault="00F3378D">
      <w:pPr>
        <w:widowControl w:val="0"/>
        <w:tabs>
          <w:tab w:val="left" w:pos="742"/>
        </w:tabs>
        <w:autoSpaceDE w:val="0"/>
        <w:autoSpaceDN w:val="0"/>
        <w:adjustRightInd w:val="0"/>
        <w:spacing w:line="238" w:lineRule="atLeast"/>
        <w:ind w:left="742" w:hanging="742"/>
        <w:jc w:val="both"/>
        <w:rPr>
          <w:sz w:val="20"/>
        </w:rPr>
      </w:pPr>
      <w:r>
        <w:rPr>
          <w:sz w:val="20"/>
        </w:rPr>
        <w:lastRenderedPageBreak/>
        <w:t>25.</w:t>
      </w:r>
      <w:r>
        <w:rPr>
          <w:sz w:val="20"/>
        </w:rPr>
        <w:tab/>
        <w:t>The Unit owner shall provide evidence of Unit homeowners insurance annually to the Financial Manager/Property Manager, upon request.</w:t>
      </w:r>
    </w:p>
    <w:p w14:paraId="6B46FD60" w14:textId="77777777" w:rsidR="00BD18FC" w:rsidRDefault="00BD18FC">
      <w:pPr>
        <w:widowControl w:val="0"/>
        <w:tabs>
          <w:tab w:val="left" w:pos="742"/>
        </w:tabs>
        <w:autoSpaceDE w:val="0"/>
        <w:autoSpaceDN w:val="0"/>
        <w:adjustRightInd w:val="0"/>
        <w:spacing w:line="238" w:lineRule="atLeast"/>
        <w:ind w:left="742" w:hanging="742"/>
        <w:jc w:val="both"/>
        <w:rPr>
          <w:sz w:val="20"/>
        </w:rPr>
      </w:pPr>
    </w:p>
    <w:p w14:paraId="1D733740" w14:textId="77777777" w:rsidR="00F3378D" w:rsidRDefault="00F3378D">
      <w:pPr>
        <w:widowControl w:val="0"/>
        <w:tabs>
          <w:tab w:val="left" w:pos="742"/>
        </w:tabs>
        <w:autoSpaceDE w:val="0"/>
        <w:autoSpaceDN w:val="0"/>
        <w:adjustRightInd w:val="0"/>
        <w:spacing w:line="238" w:lineRule="atLeast"/>
        <w:ind w:left="742" w:hanging="742"/>
        <w:jc w:val="both"/>
        <w:rPr>
          <w:sz w:val="20"/>
        </w:rPr>
      </w:pPr>
      <w:r>
        <w:rPr>
          <w:sz w:val="20"/>
        </w:rPr>
        <w:t>26.</w:t>
      </w:r>
      <w:r>
        <w:rPr>
          <w:sz w:val="20"/>
        </w:rPr>
        <w:tab/>
        <w:t>All Unit owners are responsible for watering their landscape in the summer months. If plants, shrubs or trees die and are not replaced with a reasonable time frame, the Association will replace them and bill the Unit owner.</w:t>
      </w:r>
    </w:p>
    <w:p w14:paraId="681B50F6" w14:textId="77777777" w:rsidR="00F3378D" w:rsidRDefault="00F3378D">
      <w:pPr>
        <w:widowControl w:val="0"/>
        <w:tabs>
          <w:tab w:val="left" w:pos="742"/>
        </w:tabs>
        <w:autoSpaceDE w:val="0"/>
        <w:autoSpaceDN w:val="0"/>
        <w:adjustRightInd w:val="0"/>
        <w:spacing w:line="238" w:lineRule="atLeast"/>
        <w:ind w:left="742" w:hanging="742"/>
        <w:jc w:val="both"/>
        <w:rPr>
          <w:sz w:val="20"/>
        </w:rPr>
      </w:pPr>
    </w:p>
    <w:p w14:paraId="7AFDEED7" w14:textId="77777777" w:rsidR="00F3378D" w:rsidRDefault="00F3378D">
      <w:pPr>
        <w:widowControl w:val="0"/>
        <w:tabs>
          <w:tab w:val="left" w:pos="742"/>
        </w:tabs>
        <w:autoSpaceDE w:val="0"/>
        <w:autoSpaceDN w:val="0"/>
        <w:adjustRightInd w:val="0"/>
        <w:spacing w:line="238" w:lineRule="atLeast"/>
        <w:ind w:left="742" w:hanging="742"/>
        <w:jc w:val="both"/>
        <w:rPr>
          <w:sz w:val="20"/>
        </w:rPr>
      </w:pPr>
      <w:r>
        <w:rPr>
          <w:sz w:val="20"/>
        </w:rPr>
        <w:t>27.</w:t>
      </w:r>
      <w:r>
        <w:rPr>
          <w:sz w:val="20"/>
        </w:rPr>
        <w:tab/>
        <w:t>All Unit owners are individually responsible</w:t>
      </w:r>
      <w:r w:rsidR="00B50727">
        <w:rPr>
          <w:sz w:val="20"/>
        </w:rPr>
        <w:t xml:space="preserve"> for “winterizing” and “pest control” of their property in order to avoid damaging other Units and the common property.</w:t>
      </w:r>
    </w:p>
    <w:p w14:paraId="7AC0A982" w14:textId="77777777" w:rsidR="00B50727" w:rsidRDefault="00B50727">
      <w:pPr>
        <w:widowControl w:val="0"/>
        <w:tabs>
          <w:tab w:val="left" w:pos="742"/>
        </w:tabs>
        <w:autoSpaceDE w:val="0"/>
        <w:autoSpaceDN w:val="0"/>
        <w:adjustRightInd w:val="0"/>
        <w:spacing w:line="238" w:lineRule="atLeast"/>
        <w:ind w:left="742" w:hanging="742"/>
        <w:jc w:val="both"/>
        <w:rPr>
          <w:sz w:val="20"/>
        </w:rPr>
      </w:pPr>
    </w:p>
    <w:p w14:paraId="4C33E6B9" w14:textId="77777777" w:rsidR="00B50727" w:rsidRDefault="00B50727">
      <w:pPr>
        <w:widowControl w:val="0"/>
        <w:tabs>
          <w:tab w:val="left" w:pos="742"/>
        </w:tabs>
        <w:autoSpaceDE w:val="0"/>
        <w:autoSpaceDN w:val="0"/>
        <w:adjustRightInd w:val="0"/>
        <w:spacing w:line="238" w:lineRule="atLeast"/>
        <w:ind w:left="742" w:hanging="742"/>
        <w:jc w:val="both"/>
        <w:rPr>
          <w:sz w:val="20"/>
        </w:rPr>
      </w:pPr>
      <w:r>
        <w:rPr>
          <w:sz w:val="20"/>
        </w:rPr>
        <w:t>28.</w:t>
      </w:r>
      <w:r>
        <w:rPr>
          <w:sz w:val="20"/>
        </w:rPr>
        <w:tab/>
        <w:t>No Charcoal grills or smokers are permitted to be used on Unit porches. Any such food preparation must be done in the open yards of the Units so as not to be a fire hazard to the Unit or the Complex.</w:t>
      </w:r>
      <w:r w:rsidR="00072B37">
        <w:rPr>
          <w:sz w:val="20"/>
        </w:rPr>
        <w:t xml:space="preserve"> Gas grills may be used on Unit porches provided an adult (eighteen (18) years or older) is on the premises at all times while the grill is in use.</w:t>
      </w:r>
    </w:p>
    <w:p w14:paraId="7E2722D7" w14:textId="77777777" w:rsidR="00B50727" w:rsidRDefault="00B50727">
      <w:pPr>
        <w:widowControl w:val="0"/>
        <w:tabs>
          <w:tab w:val="left" w:pos="742"/>
        </w:tabs>
        <w:autoSpaceDE w:val="0"/>
        <w:autoSpaceDN w:val="0"/>
        <w:adjustRightInd w:val="0"/>
        <w:spacing w:line="238" w:lineRule="atLeast"/>
        <w:ind w:left="742" w:hanging="742"/>
        <w:jc w:val="both"/>
        <w:rPr>
          <w:sz w:val="20"/>
        </w:rPr>
      </w:pPr>
    </w:p>
    <w:p w14:paraId="3E7097EE" w14:textId="77777777" w:rsidR="00B50727" w:rsidRDefault="00B50727">
      <w:pPr>
        <w:widowControl w:val="0"/>
        <w:tabs>
          <w:tab w:val="left" w:pos="742"/>
        </w:tabs>
        <w:autoSpaceDE w:val="0"/>
        <w:autoSpaceDN w:val="0"/>
        <w:adjustRightInd w:val="0"/>
        <w:spacing w:line="238" w:lineRule="atLeast"/>
        <w:ind w:left="742" w:hanging="742"/>
        <w:jc w:val="both"/>
        <w:rPr>
          <w:sz w:val="20"/>
        </w:rPr>
      </w:pPr>
      <w:r>
        <w:rPr>
          <w:sz w:val="20"/>
        </w:rPr>
        <w:t>29.</w:t>
      </w:r>
      <w:r>
        <w:rPr>
          <w:sz w:val="20"/>
        </w:rPr>
        <w:tab/>
        <w:t>All tree or shrub cutting and/or removal is subject to the rules established by the Blue Mountain ARB and are subject to prior approval of the Board of Directors of the Association and the ARB. Requests should be made in writing and submitted to the Board for approval. (See</w:t>
      </w:r>
      <w:r w:rsidR="00CE7C0F">
        <w:rPr>
          <w:sz w:val="20"/>
        </w:rPr>
        <w:t xml:space="preserve"> Rule 19</w:t>
      </w:r>
      <w:r>
        <w:rPr>
          <w:sz w:val="20"/>
        </w:rPr>
        <w:t>.)</w:t>
      </w:r>
    </w:p>
    <w:p w14:paraId="008148D3" w14:textId="77777777" w:rsidR="00072B37" w:rsidRDefault="00072B37">
      <w:pPr>
        <w:widowControl w:val="0"/>
        <w:tabs>
          <w:tab w:val="left" w:pos="742"/>
        </w:tabs>
        <w:autoSpaceDE w:val="0"/>
        <w:autoSpaceDN w:val="0"/>
        <w:adjustRightInd w:val="0"/>
        <w:spacing w:line="238" w:lineRule="atLeast"/>
        <w:ind w:left="742" w:hanging="742"/>
        <w:jc w:val="both"/>
        <w:rPr>
          <w:sz w:val="20"/>
        </w:rPr>
      </w:pPr>
    </w:p>
    <w:p w14:paraId="7AD38570" w14:textId="77777777" w:rsidR="00072B37" w:rsidRDefault="00072B37">
      <w:pPr>
        <w:widowControl w:val="0"/>
        <w:tabs>
          <w:tab w:val="left" w:pos="742"/>
        </w:tabs>
        <w:autoSpaceDE w:val="0"/>
        <w:autoSpaceDN w:val="0"/>
        <w:adjustRightInd w:val="0"/>
        <w:spacing w:line="238" w:lineRule="atLeast"/>
        <w:ind w:left="742" w:hanging="742"/>
        <w:jc w:val="both"/>
        <w:rPr>
          <w:sz w:val="20"/>
        </w:rPr>
      </w:pPr>
      <w:r>
        <w:rPr>
          <w:sz w:val="20"/>
        </w:rPr>
        <w:t>30.</w:t>
      </w:r>
      <w:r>
        <w:rPr>
          <w:sz w:val="20"/>
        </w:rPr>
        <w:tab/>
        <w:t>Unit owners are not permitted to accumulate trash or other items that would be visible to the common areas.</w:t>
      </w:r>
    </w:p>
    <w:p w14:paraId="1FB32223" w14:textId="77777777" w:rsidR="006F4D8A" w:rsidRDefault="006F4D8A">
      <w:pPr>
        <w:widowControl w:val="0"/>
        <w:tabs>
          <w:tab w:val="left" w:pos="742"/>
        </w:tabs>
        <w:autoSpaceDE w:val="0"/>
        <w:autoSpaceDN w:val="0"/>
        <w:adjustRightInd w:val="0"/>
        <w:spacing w:line="238" w:lineRule="atLeast"/>
        <w:ind w:left="742" w:hanging="742"/>
        <w:jc w:val="both"/>
        <w:rPr>
          <w:sz w:val="20"/>
        </w:rPr>
      </w:pPr>
    </w:p>
    <w:p w14:paraId="36314EE4" w14:textId="77777777" w:rsidR="006F4D8A" w:rsidRDefault="006F4D8A">
      <w:pPr>
        <w:widowControl w:val="0"/>
        <w:tabs>
          <w:tab w:val="left" w:pos="742"/>
        </w:tabs>
        <w:autoSpaceDE w:val="0"/>
        <w:autoSpaceDN w:val="0"/>
        <w:adjustRightInd w:val="0"/>
        <w:spacing w:line="238" w:lineRule="atLeast"/>
        <w:ind w:left="742" w:hanging="742"/>
        <w:jc w:val="both"/>
        <w:rPr>
          <w:sz w:val="20"/>
        </w:rPr>
      </w:pPr>
      <w:r>
        <w:rPr>
          <w:sz w:val="20"/>
        </w:rPr>
        <w:t>31.</w:t>
      </w:r>
      <w:r>
        <w:rPr>
          <w:sz w:val="20"/>
        </w:rPr>
        <w:tab/>
        <w:t>Unit owners with pets (as visitors, in their rental units and/or in their residences) who are found to be non-compliant with Item 11, and/or, have unusually noisy pets to the extent that there are existing complaints on record, Unit owners will be notified and given thirty (30) days to correct the problem. If not corrected within that period, the Unit owner may be subject to a fine of not less than ($50) dollars per day.</w:t>
      </w:r>
    </w:p>
    <w:p w14:paraId="1CAC40D2" w14:textId="77777777" w:rsidR="006F4D8A" w:rsidRDefault="006F4D8A">
      <w:pPr>
        <w:widowControl w:val="0"/>
        <w:tabs>
          <w:tab w:val="left" w:pos="742"/>
        </w:tabs>
        <w:autoSpaceDE w:val="0"/>
        <w:autoSpaceDN w:val="0"/>
        <w:adjustRightInd w:val="0"/>
        <w:spacing w:line="238" w:lineRule="atLeast"/>
        <w:ind w:left="742" w:hanging="742"/>
        <w:jc w:val="both"/>
        <w:rPr>
          <w:sz w:val="20"/>
        </w:rPr>
      </w:pPr>
    </w:p>
    <w:p w14:paraId="173F706A" w14:textId="77777777" w:rsidR="00B50727" w:rsidRDefault="00B50727">
      <w:pPr>
        <w:widowControl w:val="0"/>
        <w:tabs>
          <w:tab w:val="left" w:pos="742"/>
        </w:tabs>
        <w:autoSpaceDE w:val="0"/>
        <w:autoSpaceDN w:val="0"/>
        <w:adjustRightInd w:val="0"/>
        <w:spacing w:line="238" w:lineRule="atLeast"/>
        <w:ind w:left="742" w:hanging="742"/>
        <w:jc w:val="both"/>
        <w:rPr>
          <w:sz w:val="20"/>
        </w:rPr>
      </w:pPr>
    </w:p>
    <w:p w14:paraId="77C847DB" w14:textId="77777777" w:rsidR="00B50727" w:rsidRPr="00072B37" w:rsidRDefault="00B50727">
      <w:pPr>
        <w:widowControl w:val="0"/>
        <w:tabs>
          <w:tab w:val="left" w:pos="742"/>
        </w:tabs>
        <w:autoSpaceDE w:val="0"/>
        <w:autoSpaceDN w:val="0"/>
        <w:adjustRightInd w:val="0"/>
        <w:spacing w:line="238" w:lineRule="atLeast"/>
        <w:ind w:left="742" w:hanging="742"/>
        <w:jc w:val="both"/>
        <w:rPr>
          <w:b/>
          <w:sz w:val="20"/>
        </w:rPr>
      </w:pPr>
      <w:r w:rsidRPr="00072B37">
        <w:rPr>
          <w:b/>
          <w:sz w:val="20"/>
        </w:rPr>
        <w:t>RESPONSIBILITIES OF UNIT OWNERS WHO RENT THEIR UNITS</w:t>
      </w:r>
    </w:p>
    <w:p w14:paraId="597982FC" w14:textId="77777777" w:rsidR="00B50727" w:rsidRDefault="00B50727">
      <w:pPr>
        <w:widowControl w:val="0"/>
        <w:tabs>
          <w:tab w:val="left" w:pos="742"/>
        </w:tabs>
        <w:autoSpaceDE w:val="0"/>
        <w:autoSpaceDN w:val="0"/>
        <w:adjustRightInd w:val="0"/>
        <w:spacing w:line="238" w:lineRule="atLeast"/>
        <w:ind w:left="742" w:hanging="742"/>
        <w:jc w:val="both"/>
        <w:rPr>
          <w:sz w:val="20"/>
        </w:rPr>
      </w:pPr>
    </w:p>
    <w:p w14:paraId="25A2E314" w14:textId="77777777" w:rsidR="00B50727" w:rsidRDefault="006F4D8A">
      <w:pPr>
        <w:widowControl w:val="0"/>
        <w:tabs>
          <w:tab w:val="left" w:pos="742"/>
        </w:tabs>
        <w:autoSpaceDE w:val="0"/>
        <w:autoSpaceDN w:val="0"/>
        <w:adjustRightInd w:val="0"/>
        <w:spacing w:line="238" w:lineRule="atLeast"/>
        <w:ind w:left="742" w:hanging="742"/>
        <w:jc w:val="both"/>
        <w:rPr>
          <w:sz w:val="20"/>
        </w:rPr>
      </w:pPr>
      <w:r>
        <w:rPr>
          <w:sz w:val="20"/>
        </w:rPr>
        <w:t>32</w:t>
      </w:r>
      <w:r w:rsidR="00B50727">
        <w:rPr>
          <w:sz w:val="20"/>
        </w:rPr>
        <w:t>.</w:t>
      </w:r>
      <w:r w:rsidR="00B50727">
        <w:rPr>
          <w:sz w:val="20"/>
        </w:rPr>
        <w:tab/>
        <w:t>Unit owners are expected to notify the Board of Directors of the Association in January of each year if their Unit is in the Rental Pool.</w:t>
      </w:r>
    </w:p>
    <w:p w14:paraId="74EE2E75" w14:textId="77777777" w:rsidR="00B50727" w:rsidRDefault="00B50727">
      <w:pPr>
        <w:widowControl w:val="0"/>
        <w:tabs>
          <w:tab w:val="left" w:pos="742"/>
        </w:tabs>
        <w:autoSpaceDE w:val="0"/>
        <w:autoSpaceDN w:val="0"/>
        <w:adjustRightInd w:val="0"/>
        <w:spacing w:line="238" w:lineRule="atLeast"/>
        <w:ind w:left="742" w:hanging="742"/>
        <w:jc w:val="both"/>
        <w:rPr>
          <w:sz w:val="20"/>
        </w:rPr>
      </w:pPr>
    </w:p>
    <w:p w14:paraId="7079478C" w14:textId="77777777" w:rsidR="00B50727" w:rsidRDefault="006F4D8A">
      <w:pPr>
        <w:widowControl w:val="0"/>
        <w:tabs>
          <w:tab w:val="left" w:pos="742"/>
        </w:tabs>
        <w:autoSpaceDE w:val="0"/>
        <w:autoSpaceDN w:val="0"/>
        <w:adjustRightInd w:val="0"/>
        <w:spacing w:line="238" w:lineRule="atLeast"/>
        <w:ind w:left="742" w:hanging="742"/>
        <w:jc w:val="both"/>
        <w:rPr>
          <w:sz w:val="20"/>
        </w:rPr>
      </w:pPr>
      <w:r>
        <w:rPr>
          <w:sz w:val="20"/>
        </w:rPr>
        <w:t>33</w:t>
      </w:r>
      <w:r w:rsidR="00B50727">
        <w:rPr>
          <w:sz w:val="20"/>
        </w:rPr>
        <w:t>.</w:t>
      </w:r>
      <w:r w:rsidR="00B50727">
        <w:rPr>
          <w:sz w:val="20"/>
        </w:rPr>
        <w:tab/>
        <w:t>Owners who rent are responsible for the conduct of the renter and the</w:t>
      </w:r>
      <w:r w:rsidR="00E171C9">
        <w:rPr>
          <w:sz w:val="20"/>
        </w:rPr>
        <w:t xml:space="preserve">ir guests and any damages to common property. </w:t>
      </w:r>
    </w:p>
    <w:p w14:paraId="77BAA83D" w14:textId="77777777" w:rsidR="00E171C9" w:rsidRDefault="00E171C9">
      <w:pPr>
        <w:widowControl w:val="0"/>
        <w:tabs>
          <w:tab w:val="left" w:pos="742"/>
        </w:tabs>
        <w:autoSpaceDE w:val="0"/>
        <w:autoSpaceDN w:val="0"/>
        <w:adjustRightInd w:val="0"/>
        <w:spacing w:line="238" w:lineRule="atLeast"/>
        <w:ind w:left="742" w:hanging="742"/>
        <w:jc w:val="both"/>
        <w:rPr>
          <w:sz w:val="20"/>
        </w:rPr>
      </w:pPr>
    </w:p>
    <w:p w14:paraId="4ED51908" w14:textId="77777777" w:rsidR="00E171C9" w:rsidRDefault="006F4D8A">
      <w:pPr>
        <w:widowControl w:val="0"/>
        <w:tabs>
          <w:tab w:val="left" w:pos="742"/>
        </w:tabs>
        <w:autoSpaceDE w:val="0"/>
        <w:autoSpaceDN w:val="0"/>
        <w:adjustRightInd w:val="0"/>
        <w:spacing w:line="238" w:lineRule="atLeast"/>
        <w:ind w:left="742" w:hanging="742"/>
        <w:jc w:val="both"/>
        <w:rPr>
          <w:sz w:val="20"/>
        </w:rPr>
      </w:pPr>
      <w:r>
        <w:rPr>
          <w:sz w:val="20"/>
        </w:rPr>
        <w:t>34</w:t>
      </w:r>
      <w:r w:rsidR="00E171C9">
        <w:rPr>
          <w:sz w:val="20"/>
        </w:rPr>
        <w:t>.</w:t>
      </w:r>
      <w:r w:rsidR="00E171C9">
        <w:rPr>
          <w:sz w:val="20"/>
        </w:rPr>
        <w:tab/>
        <w:t>Renters are not permitted to accumulate trash or items that would be visible to the common property.</w:t>
      </w:r>
    </w:p>
    <w:p w14:paraId="602E1EE5" w14:textId="77777777" w:rsidR="00E171C9" w:rsidRDefault="00E171C9">
      <w:pPr>
        <w:widowControl w:val="0"/>
        <w:tabs>
          <w:tab w:val="left" w:pos="742"/>
        </w:tabs>
        <w:autoSpaceDE w:val="0"/>
        <w:autoSpaceDN w:val="0"/>
        <w:adjustRightInd w:val="0"/>
        <w:spacing w:line="238" w:lineRule="atLeast"/>
        <w:ind w:left="742" w:hanging="742"/>
        <w:jc w:val="both"/>
        <w:rPr>
          <w:sz w:val="20"/>
        </w:rPr>
      </w:pPr>
    </w:p>
    <w:p w14:paraId="646432F9" w14:textId="77777777" w:rsidR="00E171C9" w:rsidRDefault="00072B37">
      <w:pPr>
        <w:widowControl w:val="0"/>
        <w:tabs>
          <w:tab w:val="left" w:pos="742"/>
        </w:tabs>
        <w:autoSpaceDE w:val="0"/>
        <w:autoSpaceDN w:val="0"/>
        <w:adjustRightInd w:val="0"/>
        <w:spacing w:line="238" w:lineRule="atLeast"/>
        <w:ind w:left="742" w:hanging="742"/>
        <w:jc w:val="both"/>
        <w:rPr>
          <w:sz w:val="20"/>
        </w:rPr>
      </w:pPr>
      <w:r>
        <w:rPr>
          <w:sz w:val="20"/>
        </w:rPr>
        <w:t>35</w:t>
      </w:r>
      <w:r w:rsidR="00E171C9">
        <w:rPr>
          <w:sz w:val="20"/>
        </w:rPr>
        <w:t>.</w:t>
      </w:r>
      <w:r w:rsidR="00E171C9">
        <w:rPr>
          <w:sz w:val="20"/>
        </w:rPr>
        <w:tab/>
        <w:t>Unit owners are responsible for providing written notification to rental agents, renters and their guests of the most recent Rules and Regulations of the Association.</w:t>
      </w:r>
    </w:p>
    <w:p w14:paraId="730456FE" w14:textId="77777777" w:rsidR="00BD18FC" w:rsidRDefault="00BD18FC">
      <w:pPr>
        <w:widowControl w:val="0"/>
        <w:tabs>
          <w:tab w:val="left" w:pos="742"/>
        </w:tabs>
        <w:autoSpaceDE w:val="0"/>
        <w:autoSpaceDN w:val="0"/>
        <w:adjustRightInd w:val="0"/>
        <w:spacing w:line="238" w:lineRule="atLeast"/>
        <w:ind w:left="742" w:hanging="742"/>
        <w:jc w:val="both"/>
        <w:rPr>
          <w:sz w:val="20"/>
        </w:rPr>
      </w:pPr>
    </w:p>
    <w:p w14:paraId="088A34A1" w14:textId="77777777" w:rsidR="00F3378D" w:rsidRDefault="00F3378D">
      <w:pPr>
        <w:widowControl w:val="0"/>
        <w:tabs>
          <w:tab w:val="left" w:pos="742"/>
        </w:tabs>
        <w:autoSpaceDE w:val="0"/>
        <w:autoSpaceDN w:val="0"/>
        <w:adjustRightInd w:val="0"/>
        <w:spacing w:line="238" w:lineRule="atLeast"/>
        <w:ind w:left="742" w:hanging="742"/>
        <w:jc w:val="both"/>
        <w:rPr>
          <w:sz w:val="20"/>
        </w:rPr>
      </w:pPr>
    </w:p>
    <w:p w14:paraId="3911BCC3" w14:textId="77777777" w:rsidR="00F3378D" w:rsidRDefault="00F3378D">
      <w:pPr>
        <w:widowControl w:val="0"/>
        <w:tabs>
          <w:tab w:val="left" w:pos="742"/>
        </w:tabs>
        <w:autoSpaceDE w:val="0"/>
        <w:autoSpaceDN w:val="0"/>
        <w:adjustRightInd w:val="0"/>
        <w:spacing w:line="238" w:lineRule="atLeast"/>
        <w:ind w:left="742" w:hanging="742"/>
        <w:jc w:val="both"/>
        <w:rPr>
          <w:sz w:val="20"/>
        </w:rPr>
      </w:pPr>
    </w:p>
    <w:p w14:paraId="7883481F" w14:textId="77777777" w:rsidR="0000736E" w:rsidRDefault="0000736E">
      <w:pPr>
        <w:widowControl w:val="0"/>
        <w:tabs>
          <w:tab w:val="left" w:pos="742"/>
        </w:tabs>
        <w:autoSpaceDE w:val="0"/>
        <w:autoSpaceDN w:val="0"/>
        <w:adjustRightInd w:val="0"/>
        <w:spacing w:line="238" w:lineRule="atLeast"/>
        <w:ind w:left="742" w:hanging="742"/>
        <w:jc w:val="both"/>
        <w:rPr>
          <w:sz w:val="20"/>
        </w:rPr>
      </w:pPr>
    </w:p>
    <w:p w14:paraId="5F72D1CF" w14:textId="77777777" w:rsidR="0000736E" w:rsidRDefault="0000736E">
      <w:pPr>
        <w:widowControl w:val="0"/>
        <w:tabs>
          <w:tab w:val="left" w:pos="742"/>
        </w:tabs>
        <w:autoSpaceDE w:val="0"/>
        <w:autoSpaceDN w:val="0"/>
        <w:adjustRightInd w:val="0"/>
        <w:spacing w:line="238" w:lineRule="atLeast"/>
        <w:ind w:left="742" w:hanging="742"/>
        <w:jc w:val="both"/>
        <w:rPr>
          <w:sz w:val="20"/>
        </w:rPr>
      </w:pPr>
    </w:p>
    <w:p w14:paraId="52E7D87A" w14:textId="77777777" w:rsidR="0000736E" w:rsidRDefault="0000736E">
      <w:pPr>
        <w:widowControl w:val="0"/>
        <w:tabs>
          <w:tab w:val="left" w:pos="742"/>
        </w:tabs>
        <w:autoSpaceDE w:val="0"/>
        <w:autoSpaceDN w:val="0"/>
        <w:adjustRightInd w:val="0"/>
        <w:spacing w:line="238" w:lineRule="atLeast"/>
        <w:ind w:left="742" w:hanging="742"/>
        <w:jc w:val="both"/>
        <w:rPr>
          <w:sz w:val="20"/>
        </w:rPr>
      </w:pPr>
    </w:p>
    <w:p w14:paraId="236897D7" w14:textId="77777777" w:rsidR="0000736E" w:rsidRDefault="0000736E">
      <w:pPr>
        <w:widowControl w:val="0"/>
        <w:tabs>
          <w:tab w:val="left" w:pos="742"/>
        </w:tabs>
        <w:autoSpaceDE w:val="0"/>
        <w:autoSpaceDN w:val="0"/>
        <w:adjustRightInd w:val="0"/>
        <w:spacing w:line="238" w:lineRule="atLeast"/>
        <w:ind w:left="742" w:hanging="742"/>
        <w:jc w:val="both"/>
        <w:rPr>
          <w:sz w:val="20"/>
        </w:rPr>
      </w:pPr>
    </w:p>
    <w:p w14:paraId="7E95CC92" w14:textId="77777777" w:rsidR="00C977FF" w:rsidRDefault="00C977FF">
      <w:pPr>
        <w:widowControl w:val="0"/>
        <w:tabs>
          <w:tab w:val="left" w:pos="742"/>
        </w:tabs>
        <w:autoSpaceDE w:val="0"/>
        <w:autoSpaceDN w:val="0"/>
        <w:adjustRightInd w:val="0"/>
        <w:spacing w:line="238" w:lineRule="atLeast"/>
        <w:jc w:val="both"/>
        <w:rPr>
          <w:sz w:val="20"/>
        </w:rPr>
      </w:pPr>
    </w:p>
    <w:p w14:paraId="53D60974" w14:textId="77777777" w:rsidR="00C977FF" w:rsidRDefault="00C977FF">
      <w:pPr>
        <w:widowControl w:val="0"/>
        <w:tabs>
          <w:tab w:val="left" w:pos="731"/>
        </w:tabs>
        <w:autoSpaceDE w:val="0"/>
        <w:autoSpaceDN w:val="0"/>
        <w:adjustRightInd w:val="0"/>
        <w:spacing w:line="238" w:lineRule="atLeast"/>
        <w:jc w:val="both"/>
        <w:rPr>
          <w:sz w:val="20"/>
        </w:rPr>
      </w:pPr>
    </w:p>
    <w:p w14:paraId="55359044" w14:textId="77777777" w:rsidR="00C977FF" w:rsidRDefault="00C977FF">
      <w:pPr>
        <w:widowControl w:val="0"/>
        <w:tabs>
          <w:tab w:val="left" w:pos="702"/>
        </w:tabs>
        <w:autoSpaceDE w:val="0"/>
        <w:autoSpaceDN w:val="0"/>
        <w:adjustRightInd w:val="0"/>
        <w:spacing w:line="238" w:lineRule="atLeast"/>
        <w:rPr>
          <w:sz w:val="20"/>
        </w:rPr>
      </w:pPr>
    </w:p>
    <w:p w14:paraId="02EC547A" w14:textId="77777777" w:rsidR="00C977FF" w:rsidRDefault="00C977FF">
      <w:pPr>
        <w:widowControl w:val="0"/>
        <w:tabs>
          <w:tab w:val="left" w:pos="702"/>
        </w:tabs>
        <w:autoSpaceDE w:val="0"/>
        <w:autoSpaceDN w:val="0"/>
        <w:adjustRightInd w:val="0"/>
        <w:spacing w:line="238" w:lineRule="atLeast"/>
        <w:rPr>
          <w:sz w:val="20"/>
        </w:rPr>
      </w:pPr>
    </w:p>
    <w:p w14:paraId="3F7182A5" w14:textId="77777777" w:rsidR="00C977FF" w:rsidRDefault="00C977FF">
      <w:pPr>
        <w:widowControl w:val="0"/>
        <w:tabs>
          <w:tab w:val="left" w:pos="702"/>
        </w:tabs>
        <w:autoSpaceDE w:val="0"/>
        <w:autoSpaceDN w:val="0"/>
        <w:adjustRightInd w:val="0"/>
        <w:spacing w:line="238" w:lineRule="atLeast"/>
        <w:rPr>
          <w:sz w:val="20"/>
        </w:rPr>
      </w:pPr>
    </w:p>
    <w:p w14:paraId="00ADC1E0" w14:textId="77777777" w:rsidR="00C977FF" w:rsidRDefault="00C977FF">
      <w:pPr>
        <w:widowControl w:val="0"/>
        <w:tabs>
          <w:tab w:val="left" w:pos="702"/>
        </w:tabs>
        <w:autoSpaceDE w:val="0"/>
        <w:autoSpaceDN w:val="0"/>
        <w:adjustRightInd w:val="0"/>
        <w:spacing w:line="238" w:lineRule="atLeast"/>
        <w:rPr>
          <w:sz w:val="20"/>
        </w:rPr>
      </w:pPr>
    </w:p>
    <w:p w14:paraId="24F34EE5" w14:textId="77777777" w:rsidR="00C977FF" w:rsidRDefault="00C977FF">
      <w:pPr>
        <w:widowControl w:val="0"/>
        <w:tabs>
          <w:tab w:val="left" w:pos="702"/>
        </w:tabs>
        <w:autoSpaceDE w:val="0"/>
        <w:autoSpaceDN w:val="0"/>
        <w:adjustRightInd w:val="0"/>
        <w:spacing w:line="238" w:lineRule="atLeast"/>
        <w:rPr>
          <w:sz w:val="20"/>
        </w:rPr>
      </w:pPr>
    </w:p>
    <w:p w14:paraId="25267A97" w14:textId="77777777" w:rsidR="00C977FF" w:rsidRDefault="00C977FF">
      <w:pPr>
        <w:widowControl w:val="0"/>
        <w:tabs>
          <w:tab w:val="left" w:pos="702"/>
        </w:tabs>
        <w:autoSpaceDE w:val="0"/>
        <w:autoSpaceDN w:val="0"/>
        <w:adjustRightInd w:val="0"/>
        <w:spacing w:line="238" w:lineRule="atLeast"/>
        <w:rPr>
          <w:sz w:val="20"/>
        </w:rPr>
      </w:pPr>
    </w:p>
    <w:p w14:paraId="5039B833" w14:textId="77777777" w:rsidR="00C977FF" w:rsidRDefault="00C977FF">
      <w:pPr>
        <w:widowControl w:val="0"/>
        <w:tabs>
          <w:tab w:val="left" w:pos="702"/>
        </w:tabs>
        <w:autoSpaceDE w:val="0"/>
        <w:autoSpaceDN w:val="0"/>
        <w:adjustRightInd w:val="0"/>
        <w:spacing w:line="238" w:lineRule="atLeast"/>
        <w:rPr>
          <w:sz w:val="20"/>
        </w:rPr>
      </w:pPr>
    </w:p>
    <w:p w14:paraId="515C6DB5" w14:textId="77777777" w:rsidR="00C977FF" w:rsidRDefault="00C977FF">
      <w:pPr>
        <w:widowControl w:val="0"/>
        <w:tabs>
          <w:tab w:val="left" w:pos="702"/>
        </w:tabs>
        <w:autoSpaceDE w:val="0"/>
        <w:autoSpaceDN w:val="0"/>
        <w:adjustRightInd w:val="0"/>
        <w:spacing w:line="238" w:lineRule="atLeast"/>
        <w:rPr>
          <w:sz w:val="20"/>
        </w:rPr>
      </w:pPr>
    </w:p>
    <w:p w14:paraId="61E98D92" w14:textId="77777777" w:rsidR="00C977FF" w:rsidRDefault="00C977FF">
      <w:pPr>
        <w:widowControl w:val="0"/>
        <w:tabs>
          <w:tab w:val="left" w:pos="702"/>
        </w:tabs>
        <w:autoSpaceDE w:val="0"/>
        <w:autoSpaceDN w:val="0"/>
        <w:adjustRightInd w:val="0"/>
        <w:spacing w:line="238" w:lineRule="atLeast"/>
        <w:rPr>
          <w:sz w:val="20"/>
        </w:rPr>
      </w:pPr>
    </w:p>
    <w:p w14:paraId="57E90B8E" w14:textId="77777777" w:rsidR="00C977FF" w:rsidRDefault="00C977FF">
      <w:pPr>
        <w:widowControl w:val="0"/>
        <w:tabs>
          <w:tab w:val="left" w:pos="702"/>
        </w:tabs>
        <w:autoSpaceDE w:val="0"/>
        <w:autoSpaceDN w:val="0"/>
        <w:adjustRightInd w:val="0"/>
        <w:spacing w:line="238" w:lineRule="atLeast"/>
        <w:rPr>
          <w:sz w:val="20"/>
        </w:rPr>
      </w:pPr>
    </w:p>
    <w:p w14:paraId="226D278C" w14:textId="77777777" w:rsidR="00C977FF" w:rsidRDefault="00C977FF">
      <w:pPr>
        <w:widowControl w:val="0"/>
        <w:tabs>
          <w:tab w:val="left" w:pos="702"/>
        </w:tabs>
        <w:autoSpaceDE w:val="0"/>
        <w:autoSpaceDN w:val="0"/>
        <w:adjustRightInd w:val="0"/>
        <w:spacing w:line="238" w:lineRule="atLeast"/>
        <w:rPr>
          <w:sz w:val="20"/>
        </w:rPr>
      </w:pPr>
    </w:p>
    <w:p w14:paraId="5092DAFC" w14:textId="77777777" w:rsidR="00C977FF" w:rsidRDefault="00C977FF">
      <w:pPr>
        <w:widowControl w:val="0"/>
        <w:tabs>
          <w:tab w:val="left" w:pos="702"/>
        </w:tabs>
        <w:autoSpaceDE w:val="0"/>
        <w:autoSpaceDN w:val="0"/>
        <w:adjustRightInd w:val="0"/>
        <w:spacing w:line="238" w:lineRule="atLeast"/>
        <w:rPr>
          <w:sz w:val="20"/>
        </w:rPr>
      </w:pPr>
    </w:p>
    <w:p w14:paraId="2CE7C712" w14:textId="77777777" w:rsidR="00C977FF" w:rsidRDefault="00C977FF">
      <w:pPr>
        <w:widowControl w:val="0"/>
        <w:tabs>
          <w:tab w:val="left" w:pos="702"/>
        </w:tabs>
        <w:autoSpaceDE w:val="0"/>
        <w:autoSpaceDN w:val="0"/>
        <w:adjustRightInd w:val="0"/>
        <w:spacing w:line="238" w:lineRule="atLeast"/>
        <w:rPr>
          <w:sz w:val="20"/>
        </w:rPr>
      </w:pPr>
    </w:p>
    <w:p w14:paraId="52CCC8FE" w14:textId="77777777" w:rsidR="00C977FF" w:rsidRDefault="00C977FF">
      <w:pPr>
        <w:widowControl w:val="0"/>
        <w:tabs>
          <w:tab w:val="left" w:pos="702"/>
        </w:tabs>
        <w:autoSpaceDE w:val="0"/>
        <w:autoSpaceDN w:val="0"/>
        <w:adjustRightInd w:val="0"/>
        <w:spacing w:line="238" w:lineRule="atLeast"/>
        <w:rPr>
          <w:sz w:val="20"/>
        </w:rPr>
      </w:pPr>
    </w:p>
    <w:p w14:paraId="15478EBE" w14:textId="77777777" w:rsidR="00C977FF" w:rsidRDefault="00C977FF">
      <w:pPr>
        <w:widowControl w:val="0"/>
        <w:tabs>
          <w:tab w:val="left" w:pos="702"/>
        </w:tabs>
        <w:autoSpaceDE w:val="0"/>
        <w:autoSpaceDN w:val="0"/>
        <w:adjustRightInd w:val="0"/>
        <w:spacing w:line="238" w:lineRule="atLeast"/>
        <w:rPr>
          <w:sz w:val="20"/>
        </w:rPr>
      </w:pPr>
    </w:p>
    <w:p w14:paraId="753BDA06" w14:textId="77777777" w:rsidR="00C977FF" w:rsidRDefault="00C977FF">
      <w:pPr>
        <w:widowControl w:val="0"/>
        <w:tabs>
          <w:tab w:val="left" w:pos="702"/>
        </w:tabs>
        <w:autoSpaceDE w:val="0"/>
        <w:autoSpaceDN w:val="0"/>
        <w:adjustRightInd w:val="0"/>
        <w:spacing w:line="238" w:lineRule="atLeast"/>
        <w:rPr>
          <w:sz w:val="20"/>
        </w:rPr>
      </w:pPr>
    </w:p>
    <w:p w14:paraId="14281191" w14:textId="77777777" w:rsidR="00C977FF" w:rsidRDefault="00C977FF">
      <w:pPr>
        <w:widowControl w:val="0"/>
        <w:tabs>
          <w:tab w:val="left" w:pos="702"/>
        </w:tabs>
        <w:autoSpaceDE w:val="0"/>
        <w:autoSpaceDN w:val="0"/>
        <w:adjustRightInd w:val="0"/>
        <w:spacing w:line="238" w:lineRule="atLeast"/>
        <w:rPr>
          <w:sz w:val="20"/>
        </w:rPr>
      </w:pPr>
    </w:p>
    <w:p w14:paraId="6036A50A" w14:textId="77777777" w:rsidR="00C977FF" w:rsidRDefault="00C977FF">
      <w:pPr>
        <w:widowControl w:val="0"/>
        <w:tabs>
          <w:tab w:val="left" w:pos="702"/>
        </w:tabs>
        <w:autoSpaceDE w:val="0"/>
        <w:autoSpaceDN w:val="0"/>
        <w:adjustRightInd w:val="0"/>
        <w:spacing w:line="238" w:lineRule="atLeast"/>
        <w:rPr>
          <w:sz w:val="20"/>
        </w:rPr>
      </w:pPr>
    </w:p>
    <w:p w14:paraId="2B6667C5" w14:textId="77777777" w:rsidR="00C977FF" w:rsidRDefault="00C977FF">
      <w:pPr>
        <w:widowControl w:val="0"/>
        <w:tabs>
          <w:tab w:val="left" w:pos="702"/>
        </w:tabs>
        <w:autoSpaceDE w:val="0"/>
        <w:autoSpaceDN w:val="0"/>
        <w:adjustRightInd w:val="0"/>
        <w:spacing w:line="238" w:lineRule="atLeast"/>
        <w:rPr>
          <w:sz w:val="20"/>
        </w:rPr>
      </w:pPr>
    </w:p>
    <w:p w14:paraId="12A7C311" w14:textId="77777777" w:rsidR="00C977FF" w:rsidRDefault="00C977FF">
      <w:pPr>
        <w:widowControl w:val="0"/>
        <w:tabs>
          <w:tab w:val="left" w:pos="702"/>
        </w:tabs>
        <w:autoSpaceDE w:val="0"/>
        <w:autoSpaceDN w:val="0"/>
        <w:adjustRightInd w:val="0"/>
        <w:spacing w:line="238" w:lineRule="atLeast"/>
        <w:rPr>
          <w:sz w:val="20"/>
        </w:rPr>
      </w:pPr>
    </w:p>
    <w:p w14:paraId="48F31620" w14:textId="77777777" w:rsidR="00C977FF" w:rsidRDefault="00C977FF">
      <w:pPr>
        <w:widowControl w:val="0"/>
        <w:tabs>
          <w:tab w:val="left" w:pos="702"/>
        </w:tabs>
        <w:autoSpaceDE w:val="0"/>
        <w:autoSpaceDN w:val="0"/>
        <w:adjustRightInd w:val="0"/>
        <w:spacing w:line="238" w:lineRule="atLeast"/>
        <w:rPr>
          <w:sz w:val="20"/>
        </w:rPr>
      </w:pPr>
    </w:p>
    <w:p w14:paraId="30A4B73F" w14:textId="77777777" w:rsidR="00C977FF" w:rsidRDefault="00C977FF">
      <w:pPr>
        <w:widowControl w:val="0"/>
        <w:tabs>
          <w:tab w:val="left" w:pos="702"/>
        </w:tabs>
        <w:autoSpaceDE w:val="0"/>
        <w:autoSpaceDN w:val="0"/>
        <w:adjustRightInd w:val="0"/>
        <w:spacing w:line="238" w:lineRule="atLeast"/>
        <w:rPr>
          <w:sz w:val="20"/>
        </w:rPr>
      </w:pPr>
    </w:p>
    <w:p w14:paraId="3A16BBC3" w14:textId="77777777" w:rsidR="00C977FF" w:rsidRDefault="00C977FF">
      <w:pPr>
        <w:widowControl w:val="0"/>
        <w:tabs>
          <w:tab w:val="left" w:pos="702"/>
        </w:tabs>
        <w:autoSpaceDE w:val="0"/>
        <w:autoSpaceDN w:val="0"/>
        <w:adjustRightInd w:val="0"/>
        <w:spacing w:line="238" w:lineRule="atLeast"/>
        <w:rPr>
          <w:sz w:val="20"/>
        </w:rPr>
      </w:pPr>
    </w:p>
    <w:p w14:paraId="152DF372" w14:textId="77777777" w:rsidR="00C977FF" w:rsidRDefault="00C977FF">
      <w:pPr>
        <w:widowControl w:val="0"/>
        <w:tabs>
          <w:tab w:val="left" w:pos="702"/>
        </w:tabs>
        <w:autoSpaceDE w:val="0"/>
        <w:autoSpaceDN w:val="0"/>
        <w:adjustRightInd w:val="0"/>
        <w:spacing w:line="238" w:lineRule="atLeast"/>
        <w:rPr>
          <w:sz w:val="20"/>
        </w:rPr>
      </w:pPr>
    </w:p>
    <w:p w14:paraId="1EE11A75" w14:textId="77777777" w:rsidR="00C977FF" w:rsidRDefault="00C977FF">
      <w:pPr>
        <w:widowControl w:val="0"/>
        <w:tabs>
          <w:tab w:val="left" w:pos="702"/>
        </w:tabs>
        <w:autoSpaceDE w:val="0"/>
        <w:autoSpaceDN w:val="0"/>
        <w:adjustRightInd w:val="0"/>
        <w:spacing w:line="238" w:lineRule="atLeast"/>
        <w:rPr>
          <w:sz w:val="20"/>
        </w:rPr>
      </w:pPr>
    </w:p>
    <w:p w14:paraId="3CC0BD44" w14:textId="77777777" w:rsidR="00C977FF" w:rsidRDefault="00C977FF">
      <w:pPr>
        <w:widowControl w:val="0"/>
        <w:tabs>
          <w:tab w:val="left" w:pos="702"/>
        </w:tabs>
        <w:autoSpaceDE w:val="0"/>
        <w:autoSpaceDN w:val="0"/>
        <w:adjustRightInd w:val="0"/>
        <w:spacing w:line="238" w:lineRule="atLeast"/>
        <w:rPr>
          <w:sz w:val="20"/>
        </w:rPr>
      </w:pPr>
    </w:p>
    <w:p w14:paraId="4929AD79" w14:textId="77777777" w:rsidR="00C977FF" w:rsidRDefault="00C977FF">
      <w:pPr>
        <w:widowControl w:val="0"/>
        <w:tabs>
          <w:tab w:val="left" w:pos="702"/>
        </w:tabs>
        <w:autoSpaceDE w:val="0"/>
        <w:autoSpaceDN w:val="0"/>
        <w:adjustRightInd w:val="0"/>
        <w:spacing w:line="238" w:lineRule="atLeast"/>
        <w:rPr>
          <w:sz w:val="20"/>
        </w:rPr>
      </w:pPr>
    </w:p>
    <w:p w14:paraId="5EF0D7A4" w14:textId="77777777" w:rsidR="00C977FF" w:rsidRDefault="00C977FF">
      <w:pPr>
        <w:widowControl w:val="0"/>
        <w:tabs>
          <w:tab w:val="left" w:pos="702"/>
        </w:tabs>
        <w:autoSpaceDE w:val="0"/>
        <w:autoSpaceDN w:val="0"/>
        <w:adjustRightInd w:val="0"/>
        <w:spacing w:line="238" w:lineRule="atLeast"/>
        <w:rPr>
          <w:sz w:val="20"/>
        </w:rPr>
      </w:pPr>
    </w:p>
    <w:p w14:paraId="588DA2DE" w14:textId="77777777" w:rsidR="00C977FF" w:rsidRDefault="00C977FF">
      <w:pPr>
        <w:widowControl w:val="0"/>
        <w:tabs>
          <w:tab w:val="left" w:pos="702"/>
        </w:tabs>
        <w:autoSpaceDE w:val="0"/>
        <w:autoSpaceDN w:val="0"/>
        <w:adjustRightInd w:val="0"/>
        <w:spacing w:line="238" w:lineRule="atLeast"/>
        <w:rPr>
          <w:sz w:val="20"/>
        </w:rPr>
      </w:pPr>
    </w:p>
    <w:p w14:paraId="4CADF4E4" w14:textId="77777777" w:rsidR="00C977FF" w:rsidRDefault="00C977FF">
      <w:pPr>
        <w:widowControl w:val="0"/>
        <w:tabs>
          <w:tab w:val="left" w:pos="702"/>
        </w:tabs>
        <w:autoSpaceDE w:val="0"/>
        <w:autoSpaceDN w:val="0"/>
        <w:adjustRightInd w:val="0"/>
        <w:spacing w:line="238" w:lineRule="atLeast"/>
        <w:rPr>
          <w:sz w:val="20"/>
        </w:rPr>
      </w:pPr>
    </w:p>
    <w:p w14:paraId="4898AB4A" w14:textId="77777777" w:rsidR="00C977FF" w:rsidRDefault="00C977FF">
      <w:pPr>
        <w:widowControl w:val="0"/>
        <w:tabs>
          <w:tab w:val="left" w:pos="702"/>
        </w:tabs>
        <w:autoSpaceDE w:val="0"/>
        <w:autoSpaceDN w:val="0"/>
        <w:adjustRightInd w:val="0"/>
        <w:spacing w:line="238" w:lineRule="atLeast"/>
        <w:rPr>
          <w:sz w:val="20"/>
        </w:rPr>
      </w:pPr>
    </w:p>
    <w:p w14:paraId="23F01545" w14:textId="77777777" w:rsidR="00C977FF" w:rsidRDefault="00C977FF">
      <w:pPr>
        <w:widowControl w:val="0"/>
        <w:tabs>
          <w:tab w:val="left" w:pos="702"/>
        </w:tabs>
        <w:autoSpaceDE w:val="0"/>
        <w:autoSpaceDN w:val="0"/>
        <w:adjustRightInd w:val="0"/>
        <w:spacing w:line="238" w:lineRule="atLeast"/>
        <w:rPr>
          <w:sz w:val="20"/>
        </w:rPr>
      </w:pPr>
    </w:p>
    <w:p w14:paraId="4C6CB44F" w14:textId="77777777" w:rsidR="00C977FF" w:rsidRDefault="00C977FF">
      <w:pPr>
        <w:widowControl w:val="0"/>
        <w:tabs>
          <w:tab w:val="left" w:pos="702"/>
        </w:tabs>
        <w:autoSpaceDE w:val="0"/>
        <w:autoSpaceDN w:val="0"/>
        <w:adjustRightInd w:val="0"/>
        <w:spacing w:line="238" w:lineRule="atLeast"/>
        <w:rPr>
          <w:sz w:val="20"/>
        </w:rPr>
      </w:pPr>
    </w:p>
    <w:p w14:paraId="014E160A" w14:textId="77777777" w:rsidR="00C977FF" w:rsidRDefault="00C977FF">
      <w:pPr>
        <w:widowControl w:val="0"/>
        <w:tabs>
          <w:tab w:val="left" w:pos="702"/>
        </w:tabs>
        <w:autoSpaceDE w:val="0"/>
        <w:autoSpaceDN w:val="0"/>
        <w:adjustRightInd w:val="0"/>
        <w:spacing w:line="238" w:lineRule="atLeast"/>
        <w:rPr>
          <w:sz w:val="20"/>
        </w:rPr>
      </w:pPr>
    </w:p>
    <w:p w14:paraId="2BB04138" w14:textId="77777777" w:rsidR="00C977FF" w:rsidRDefault="00C977FF">
      <w:pPr>
        <w:widowControl w:val="0"/>
        <w:tabs>
          <w:tab w:val="left" w:pos="702"/>
        </w:tabs>
        <w:autoSpaceDE w:val="0"/>
        <w:autoSpaceDN w:val="0"/>
        <w:adjustRightInd w:val="0"/>
        <w:spacing w:line="238" w:lineRule="atLeast"/>
        <w:rPr>
          <w:sz w:val="20"/>
        </w:rPr>
      </w:pPr>
    </w:p>
    <w:p w14:paraId="23C2D50B" w14:textId="77777777" w:rsidR="00C977FF" w:rsidRDefault="00C977FF">
      <w:pPr>
        <w:widowControl w:val="0"/>
        <w:tabs>
          <w:tab w:val="left" w:pos="702"/>
        </w:tabs>
        <w:autoSpaceDE w:val="0"/>
        <w:autoSpaceDN w:val="0"/>
        <w:adjustRightInd w:val="0"/>
        <w:spacing w:line="238" w:lineRule="atLeast"/>
        <w:rPr>
          <w:sz w:val="20"/>
        </w:rPr>
      </w:pPr>
    </w:p>
    <w:p w14:paraId="0473C1DB" w14:textId="77777777" w:rsidR="00C977FF" w:rsidRDefault="00C977FF">
      <w:pPr>
        <w:widowControl w:val="0"/>
        <w:tabs>
          <w:tab w:val="left" w:pos="702"/>
        </w:tabs>
        <w:autoSpaceDE w:val="0"/>
        <w:autoSpaceDN w:val="0"/>
        <w:adjustRightInd w:val="0"/>
        <w:spacing w:line="238" w:lineRule="atLeast"/>
        <w:rPr>
          <w:sz w:val="20"/>
        </w:rPr>
      </w:pPr>
    </w:p>
    <w:p w14:paraId="67E0A8E3" w14:textId="77777777" w:rsidR="00C977FF" w:rsidRDefault="00C977FF">
      <w:pPr>
        <w:widowControl w:val="0"/>
        <w:tabs>
          <w:tab w:val="left" w:pos="702"/>
        </w:tabs>
        <w:autoSpaceDE w:val="0"/>
        <w:autoSpaceDN w:val="0"/>
        <w:adjustRightInd w:val="0"/>
        <w:spacing w:line="238" w:lineRule="atLeast"/>
        <w:rPr>
          <w:sz w:val="20"/>
        </w:rPr>
      </w:pPr>
    </w:p>
    <w:p w14:paraId="30BC091C" w14:textId="77777777" w:rsidR="00C977FF" w:rsidRDefault="00C977FF">
      <w:pPr>
        <w:widowControl w:val="0"/>
        <w:tabs>
          <w:tab w:val="left" w:pos="702"/>
        </w:tabs>
        <w:autoSpaceDE w:val="0"/>
        <w:autoSpaceDN w:val="0"/>
        <w:adjustRightInd w:val="0"/>
        <w:spacing w:line="238" w:lineRule="atLeast"/>
        <w:rPr>
          <w:sz w:val="20"/>
        </w:rPr>
      </w:pPr>
    </w:p>
    <w:p w14:paraId="38B643E6" w14:textId="77777777" w:rsidR="00C977FF" w:rsidRDefault="00C977FF">
      <w:pPr>
        <w:widowControl w:val="0"/>
        <w:tabs>
          <w:tab w:val="left" w:pos="702"/>
        </w:tabs>
        <w:autoSpaceDE w:val="0"/>
        <w:autoSpaceDN w:val="0"/>
        <w:adjustRightInd w:val="0"/>
        <w:spacing w:line="238" w:lineRule="atLeast"/>
        <w:rPr>
          <w:sz w:val="20"/>
        </w:rPr>
      </w:pPr>
    </w:p>
    <w:p w14:paraId="4357A865" w14:textId="77777777" w:rsidR="00C977FF" w:rsidRDefault="00C977FF">
      <w:pPr>
        <w:widowControl w:val="0"/>
        <w:tabs>
          <w:tab w:val="left" w:pos="702"/>
        </w:tabs>
        <w:autoSpaceDE w:val="0"/>
        <w:autoSpaceDN w:val="0"/>
        <w:adjustRightInd w:val="0"/>
        <w:spacing w:line="238" w:lineRule="atLeast"/>
        <w:rPr>
          <w:sz w:val="20"/>
        </w:rPr>
      </w:pPr>
    </w:p>
    <w:p w14:paraId="14E3FC5E" w14:textId="77777777" w:rsidR="00C977FF" w:rsidRDefault="00C977FF">
      <w:pPr>
        <w:widowControl w:val="0"/>
        <w:tabs>
          <w:tab w:val="left" w:pos="702"/>
        </w:tabs>
        <w:autoSpaceDE w:val="0"/>
        <w:autoSpaceDN w:val="0"/>
        <w:adjustRightInd w:val="0"/>
        <w:spacing w:line="238" w:lineRule="atLeast"/>
        <w:rPr>
          <w:sz w:val="20"/>
        </w:rPr>
      </w:pPr>
    </w:p>
    <w:p w14:paraId="0955552E" w14:textId="77777777" w:rsidR="00C977FF" w:rsidRDefault="00C977FF"/>
    <w:sectPr w:rsidR="00C977FF" w:rsidSect="00C31798">
      <w:headerReference w:type="default" r:id="rId6"/>
      <w:footerReference w:type="default" r:id="rId7"/>
      <w:pgSz w:w="12240" w:h="15840"/>
      <w:pgMar w:top="1440" w:right="1440" w:bottom="1440" w:left="1440" w:header="720" w:footer="94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93D376" w14:textId="77777777" w:rsidR="004B27F2" w:rsidRDefault="004B27F2">
      <w:r>
        <w:separator/>
      </w:r>
    </w:p>
  </w:endnote>
  <w:endnote w:type="continuationSeparator" w:id="0">
    <w:p w14:paraId="67CB12F7" w14:textId="77777777" w:rsidR="004B27F2" w:rsidRDefault="004B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AB92" w14:textId="77777777" w:rsidR="00C977FF" w:rsidRDefault="00C977FF">
    <w:pPr>
      <w:widowControl w:val="0"/>
      <w:tabs>
        <w:tab w:val="center" w:pos="4680"/>
        <w:tab w:val="right" w:pos="9360"/>
      </w:tabs>
      <w:autoSpaceDE w:val="0"/>
      <w:autoSpaceDN w:val="0"/>
      <w:adjustRightInd w:val="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8ED4D" w14:textId="77777777" w:rsidR="004B27F2" w:rsidRDefault="004B27F2">
      <w:r>
        <w:separator/>
      </w:r>
    </w:p>
  </w:footnote>
  <w:footnote w:type="continuationSeparator" w:id="0">
    <w:p w14:paraId="7E2902F7" w14:textId="77777777" w:rsidR="004B27F2" w:rsidRDefault="004B2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58F4" w14:textId="77777777" w:rsidR="00C977FF" w:rsidRDefault="00C977FF">
    <w:pPr>
      <w:widowControl w:val="0"/>
      <w:tabs>
        <w:tab w:val="center" w:pos="4680"/>
        <w:tab w:val="right" w:pos="9360"/>
      </w:tabs>
      <w:autoSpaceDE w:val="0"/>
      <w:autoSpaceDN w:val="0"/>
      <w:adjustRightInd w:val="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52"/>
    <w:rsid w:val="0000736E"/>
    <w:rsid w:val="0004635F"/>
    <w:rsid w:val="00052CC3"/>
    <w:rsid w:val="00072B37"/>
    <w:rsid w:val="000E1719"/>
    <w:rsid w:val="00100441"/>
    <w:rsid w:val="0019473C"/>
    <w:rsid w:val="001A785B"/>
    <w:rsid w:val="001F62A0"/>
    <w:rsid w:val="003A0D34"/>
    <w:rsid w:val="00470D4C"/>
    <w:rsid w:val="004B27F2"/>
    <w:rsid w:val="004E496C"/>
    <w:rsid w:val="00501A6A"/>
    <w:rsid w:val="00507105"/>
    <w:rsid w:val="005263B1"/>
    <w:rsid w:val="005804E7"/>
    <w:rsid w:val="005E089D"/>
    <w:rsid w:val="006F4D8A"/>
    <w:rsid w:val="007279F6"/>
    <w:rsid w:val="007F239D"/>
    <w:rsid w:val="008152B7"/>
    <w:rsid w:val="00944A29"/>
    <w:rsid w:val="00953E3D"/>
    <w:rsid w:val="00996DCA"/>
    <w:rsid w:val="009A18CD"/>
    <w:rsid w:val="00A10B28"/>
    <w:rsid w:val="00A166C3"/>
    <w:rsid w:val="00A45FF5"/>
    <w:rsid w:val="00A87024"/>
    <w:rsid w:val="00B50727"/>
    <w:rsid w:val="00BD18FC"/>
    <w:rsid w:val="00BF052A"/>
    <w:rsid w:val="00C31798"/>
    <w:rsid w:val="00C53D52"/>
    <w:rsid w:val="00C57F58"/>
    <w:rsid w:val="00C60A04"/>
    <w:rsid w:val="00C977FF"/>
    <w:rsid w:val="00CC2895"/>
    <w:rsid w:val="00CE7C0F"/>
    <w:rsid w:val="00E171C9"/>
    <w:rsid w:val="00E45B2B"/>
    <w:rsid w:val="00F3378D"/>
    <w:rsid w:val="00F80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45DED"/>
  <w15:docId w15:val="{EFC2DD4C-92F3-4168-B6D3-3CA86F2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98"/>
    <w:rPr>
      <w:sz w:val="24"/>
      <w:szCs w:val="24"/>
    </w:rPr>
  </w:style>
  <w:style w:type="paragraph" w:styleId="Heading1">
    <w:name w:val="heading 1"/>
    <w:basedOn w:val="Normal"/>
    <w:next w:val="Normal"/>
    <w:qFormat/>
    <w:rsid w:val="00C31798"/>
    <w:pPr>
      <w:keepNext/>
      <w:widowControl w:val="0"/>
      <w:tabs>
        <w:tab w:val="left" w:pos="2301"/>
      </w:tabs>
      <w:autoSpaceDE w:val="0"/>
      <w:autoSpaceDN w:val="0"/>
      <w:adjustRightInd w:val="0"/>
      <w:ind w:left="2301"/>
      <w:outlineLvl w:val="0"/>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8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7212</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RULES AND REGULATIONS FOR EAGLES NEST OWNERS</vt:lpstr>
      <vt:lpstr>RULES AND REGULATIONS FOR EAGLES NEST OWNERS</vt:lpstr>
    </vt:vector>
  </TitlesOfParts>
  <Company>Hewlett-Packard</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FOR EAGLES NEST OWNERS</dc:title>
  <dc:creator>Murphy</dc:creator>
  <cp:lastModifiedBy>Nancy Ionoff</cp:lastModifiedBy>
  <cp:revision>2</cp:revision>
  <cp:lastPrinted>2016-11-07T20:35:00Z</cp:lastPrinted>
  <dcterms:created xsi:type="dcterms:W3CDTF">2020-09-07T19:01:00Z</dcterms:created>
  <dcterms:modified xsi:type="dcterms:W3CDTF">2020-09-07T19:01:00Z</dcterms:modified>
</cp:coreProperties>
</file>